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FB6E2" w14:textId="77777777" w:rsidR="00482718" w:rsidRDefault="003B51AD">
      <w:pPr>
        <w:pStyle w:val="BodyA"/>
      </w:pPr>
      <w:r>
        <w:rPr>
          <w:noProof/>
          <w:kern w:val="0"/>
          <w:sz w:val="24"/>
          <w:szCs w:val="24"/>
        </w:rPr>
        <mc:AlternateContent>
          <mc:Choice Requires="wps">
            <w:drawing>
              <wp:anchor distT="0" distB="0" distL="0" distR="0" simplePos="0" relativeHeight="251659264" behindDoc="0" locked="0" layoutInCell="1" allowOverlap="1" wp14:anchorId="717FB73D" wp14:editId="717FB73E">
                <wp:simplePos x="0" y="0"/>
                <wp:positionH relativeFrom="column">
                  <wp:posOffset>8543925</wp:posOffset>
                </wp:positionH>
                <wp:positionV relativeFrom="line">
                  <wp:posOffset>7972425</wp:posOffset>
                </wp:positionV>
                <wp:extent cx="1085850" cy="41910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1085850" cy="419100"/>
                        </a:xfrm>
                        <a:prstGeom prst="rect">
                          <a:avLst/>
                        </a:prstGeom>
                        <a:noFill/>
                        <a:ln w="9525" cap="flat">
                          <a:solidFill>
                            <a:srgbClr val="000000"/>
                          </a:solidFill>
                          <a:prstDash val="solid"/>
                          <a:miter lim="800000"/>
                        </a:ln>
                        <a:effectLst/>
                      </wps:spPr>
                      <wps:bodyPr/>
                    </wps:wsp>
                  </a:graphicData>
                </a:graphic>
              </wp:anchor>
            </w:drawing>
          </mc:Choice>
          <mc:Fallback>
            <w:pict>
              <v:rect id="_x0000_s1026" style="visibility:visible;position:absolute;margin-left:672.8pt;margin-top:627.8pt;width:85.5pt;height:33.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noProof/>
        </w:rPr>
        <mc:AlternateContent>
          <mc:Choice Requires="wps">
            <w:drawing>
              <wp:anchor distT="0" distB="0" distL="0" distR="0" simplePos="0" relativeHeight="251660288" behindDoc="0" locked="0" layoutInCell="1" allowOverlap="1" wp14:anchorId="717FB73F" wp14:editId="717FB740">
                <wp:simplePos x="0" y="0"/>
                <wp:positionH relativeFrom="column">
                  <wp:posOffset>7051040</wp:posOffset>
                </wp:positionH>
                <wp:positionV relativeFrom="line">
                  <wp:posOffset>6537959</wp:posOffset>
                </wp:positionV>
                <wp:extent cx="45085" cy="120015"/>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45085" cy="120015"/>
                        </a:xfrm>
                        <a:prstGeom prst="rect">
                          <a:avLst/>
                        </a:prstGeom>
                        <a:solidFill>
                          <a:srgbClr val="FFFFFF"/>
                        </a:solidFill>
                        <a:ln w="9525" cap="flat">
                          <a:solidFill>
                            <a:srgbClr val="000000"/>
                          </a:solidFill>
                          <a:prstDash val="solid"/>
                          <a:miter lim="800000"/>
                        </a:ln>
                        <a:effectLst/>
                      </wps:spPr>
                      <wps:txbx>
                        <w:txbxContent>
                          <w:p w14:paraId="717FB74E" w14:textId="77777777" w:rsidR="00482718" w:rsidRDefault="003B51AD">
                            <w:pPr>
                              <w:pStyle w:val="BodyA"/>
                            </w:pPr>
                            <w:r>
                              <w:t>[Type a quote from the document or the summary of an interesting point. You can position the text box anywhere in the document. Use the Text Box Tools tab to change the formatting of the pull quote text box.]</w:t>
                            </w:r>
                          </w:p>
                        </w:txbxContent>
                      </wps:txbx>
                      <wps:bodyPr wrap="square" lIns="45718" tIns="45718" rIns="45718" bIns="45718" numCol="1" anchor="t">
                        <a:noAutofit/>
                      </wps:bodyPr>
                    </wps:wsp>
                  </a:graphicData>
                </a:graphic>
              </wp:anchor>
            </w:drawing>
          </mc:Choice>
          <mc:Fallback>
            <w:pict>
              <v:shapetype w14:anchorId="717FB73F" id="_x0000_t202" coordsize="21600,21600" o:spt="202" path="m,l,21600r21600,l21600,xe">
                <v:stroke joinstyle="miter"/>
                <v:path gradientshapeok="t" o:connecttype="rect"/>
              </v:shapetype>
              <v:shape id="officeArt object" o:spid="_x0000_s1026" type="#_x0000_t202" alt="Text Box 6" style="position:absolute;margin-left:555.2pt;margin-top:514.8pt;width:3.55pt;height:9.4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">
                <v:textbox inset="1.2699mm,1.2699mm,1.2699mm,1.2699mm">
                  <w:txbxContent>
                    <w:p w14:paraId="717FB74E" w14:textId="77777777" w:rsidR="00482718" w:rsidRDefault="003B51AD">
                      <w:pPr>
                        <w:pStyle w:val="BodyA"/>
                      </w:pPr>
                      <w:r>
                        <w:t>[Type a quote from the document or the summary of an interesting point. You can position the text box anywhere in the document. Use the Text Box Tools tab to change the formatting of the pull quote text box.]</w:t>
                      </w:r>
                    </w:p>
                  </w:txbxContent>
                </v:textbox>
                <w10:wrap anchory="line"/>
              </v:shape>
            </w:pict>
          </mc:Fallback>
        </mc:AlternateContent>
      </w:r>
      <w:r>
        <w:rPr>
          <w:noProof/>
        </w:rPr>
        <w:drawing>
          <wp:anchor distT="152400" distB="152400" distL="152400" distR="152400" simplePos="0" relativeHeight="251661312" behindDoc="0" locked="0" layoutInCell="1" allowOverlap="1" wp14:anchorId="717FB741" wp14:editId="717FB742">
            <wp:simplePos x="0" y="0"/>
            <wp:positionH relativeFrom="page">
              <wp:posOffset>908050</wp:posOffset>
            </wp:positionH>
            <wp:positionV relativeFrom="page">
              <wp:posOffset>431800</wp:posOffset>
            </wp:positionV>
            <wp:extent cx="5727700" cy="1887766"/>
            <wp:effectExtent l="0" t="0" r="0" b="0"/>
            <wp:wrapThrough wrapText="bothSides" distL="152400" distR="152400">
              <wp:wrapPolygon edited="1">
                <wp:start x="780" y="3392"/>
                <wp:lineTo x="780" y="5824"/>
                <wp:lineTo x="886" y="5888"/>
                <wp:lineTo x="738" y="6976"/>
                <wp:lineTo x="612" y="7616"/>
                <wp:lineTo x="823" y="8704"/>
                <wp:lineTo x="696" y="11584"/>
                <wp:lineTo x="1202" y="10496"/>
                <wp:lineTo x="2130" y="14784"/>
                <wp:lineTo x="2405" y="16000"/>
                <wp:lineTo x="2679" y="16448"/>
                <wp:lineTo x="3080" y="16256"/>
                <wp:lineTo x="3143" y="16256"/>
                <wp:lineTo x="3185" y="16960"/>
                <wp:lineTo x="3417" y="16960"/>
                <wp:lineTo x="3396" y="17984"/>
                <wp:lineTo x="1561" y="17984"/>
                <wp:lineTo x="1624" y="16768"/>
                <wp:lineTo x="1455" y="12864"/>
                <wp:lineTo x="1245" y="12928"/>
                <wp:lineTo x="337" y="14464"/>
                <wp:lineTo x="169" y="14400"/>
                <wp:lineTo x="169" y="10624"/>
                <wp:lineTo x="464" y="8768"/>
                <wp:lineTo x="401" y="6720"/>
                <wp:lineTo x="675" y="5952"/>
                <wp:lineTo x="780" y="5824"/>
                <wp:lineTo x="780" y="3392"/>
                <wp:lineTo x="1413" y="3392"/>
                <wp:lineTo x="1413" y="5440"/>
                <wp:lineTo x="1709" y="5696"/>
                <wp:lineTo x="3586" y="9536"/>
                <wp:lineTo x="3881" y="10304"/>
                <wp:lineTo x="3966" y="10880"/>
                <wp:lineTo x="3902" y="12160"/>
                <wp:lineTo x="3734" y="12612"/>
                <wp:lineTo x="3734" y="12800"/>
                <wp:lineTo x="4113" y="13056"/>
                <wp:lineTo x="4198" y="13312"/>
                <wp:lineTo x="4071" y="13665"/>
                <wp:lineTo x="4071" y="14016"/>
                <wp:lineTo x="4198" y="14272"/>
                <wp:lineTo x="4282" y="15296"/>
                <wp:lineTo x="4198" y="15424"/>
                <wp:lineTo x="3966" y="14336"/>
                <wp:lineTo x="4071" y="14016"/>
                <wp:lineTo x="4071" y="13665"/>
                <wp:lineTo x="3860" y="14253"/>
                <wp:lineTo x="3860" y="14528"/>
                <wp:lineTo x="4155" y="15872"/>
                <wp:lineTo x="4366" y="17856"/>
                <wp:lineTo x="3881" y="17856"/>
                <wp:lineTo x="3776" y="15296"/>
                <wp:lineTo x="3776" y="14720"/>
                <wp:lineTo x="3860" y="14528"/>
                <wp:lineTo x="3860" y="14253"/>
                <wp:lineTo x="3628" y="14900"/>
                <wp:lineTo x="3628" y="15168"/>
                <wp:lineTo x="3712" y="15296"/>
                <wp:lineTo x="3818" y="17792"/>
                <wp:lineTo x="3502" y="17792"/>
                <wp:lineTo x="3607" y="15232"/>
                <wp:lineTo x="3628" y="15168"/>
                <wp:lineTo x="3628" y="14900"/>
                <wp:lineTo x="3438" y="15429"/>
                <wp:lineTo x="3438" y="15616"/>
                <wp:lineTo x="3438" y="16640"/>
                <wp:lineTo x="3227" y="16704"/>
                <wp:lineTo x="3248" y="16064"/>
                <wp:lineTo x="3438" y="15616"/>
                <wp:lineTo x="3438" y="15429"/>
                <wp:lineTo x="3417" y="15488"/>
                <wp:lineTo x="3206" y="15744"/>
                <wp:lineTo x="3037" y="13824"/>
                <wp:lineTo x="3734" y="12800"/>
                <wp:lineTo x="3734" y="12612"/>
                <wp:lineTo x="3712" y="12672"/>
                <wp:lineTo x="3059" y="13568"/>
                <wp:lineTo x="2995" y="13632"/>
                <wp:lineTo x="2679" y="10752"/>
                <wp:lineTo x="2679" y="9152"/>
                <wp:lineTo x="2362" y="8000"/>
                <wp:lineTo x="2173" y="8095"/>
                <wp:lineTo x="2173" y="8320"/>
                <wp:lineTo x="2362" y="8448"/>
                <wp:lineTo x="2616" y="9472"/>
                <wp:lineTo x="2573" y="11136"/>
                <wp:lineTo x="3080" y="15232"/>
                <wp:lineTo x="3037" y="15936"/>
                <wp:lineTo x="2763" y="16128"/>
                <wp:lineTo x="2510" y="15808"/>
                <wp:lineTo x="2257" y="14784"/>
                <wp:lineTo x="2130" y="10816"/>
                <wp:lineTo x="2025" y="10624"/>
                <wp:lineTo x="2046" y="8448"/>
                <wp:lineTo x="2173" y="8320"/>
                <wp:lineTo x="2173" y="8095"/>
                <wp:lineTo x="1983" y="8192"/>
                <wp:lineTo x="1898" y="8448"/>
                <wp:lineTo x="1962" y="10944"/>
                <wp:lineTo x="2067" y="11072"/>
                <wp:lineTo x="2067" y="13888"/>
                <wp:lineTo x="738" y="7808"/>
                <wp:lineTo x="759" y="7232"/>
                <wp:lineTo x="1287" y="5632"/>
                <wp:lineTo x="1413" y="5440"/>
                <wp:lineTo x="1413" y="3392"/>
                <wp:lineTo x="2637" y="3392"/>
                <wp:lineTo x="2637" y="4416"/>
                <wp:lineTo x="3016" y="4608"/>
                <wp:lineTo x="3270" y="5376"/>
                <wp:lineTo x="3270" y="7104"/>
                <wp:lineTo x="3101" y="8192"/>
                <wp:lineTo x="2152" y="6336"/>
                <wp:lineTo x="2362" y="4992"/>
                <wp:lineTo x="2637" y="4416"/>
                <wp:lineTo x="2637" y="3392"/>
                <wp:lineTo x="4261" y="3392"/>
                <wp:lineTo x="4261" y="13504"/>
                <wp:lineTo x="4282" y="14272"/>
                <wp:lineTo x="4177" y="14016"/>
                <wp:lineTo x="4261" y="13504"/>
                <wp:lineTo x="4261" y="3392"/>
                <wp:lineTo x="5864" y="3392"/>
                <wp:lineTo x="5864" y="4480"/>
                <wp:lineTo x="6138" y="4480"/>
                <wp:lineTo x="6138" y="6912"/>
                <wp:lineTo x="5843" y="9344"/>
                <wp:lineTo x="6412" y="9216"/>
                <wp:lineTo x="6138" y="6912"/>
                <wp:lineTo x="6138" y="4480"/>
                <wp:lineTo x="6412" y="4480"/>
                <wp:lineTo x="7404" y="12224"/>
                <wp:lineTo x="6750" y="12096"/>
                <wp:lineTo x="6666" y="11333"/>
                <wp:lineTo x="6666" y="15232"/>
                <wp:lineTo x="7003" y="15360"/>
                <wp:lineTo x="7087" y="15872"/>
                <wp:lineTo x="7087" y="17408"/>
                <wp:lineTo x="6919" y="17408"/>
                <wp:lineTo x="6898" y="17280"/>
                <wp:lineTo x="6645" y="17472"/>
                <wp:lineTo x="6476" y="17024"/>
                <wp:lineTo x="6518" y="16384"/>
                <wp:lineTo x="6666" y="16128"/>
                <wp:lineTo x="6919" y="16128"/>
                <wp:lineTo x="6919" y="16576"/>
                <wp:lineTo x="6645" y="16640"/>
                <wp:lineTo x="6666" y="17024"/>
                <wp:lineTo x="6898" y="16896"/>
                <wp:lineTo x="6919" y="16576"/>
                <wp:lineTo x="6919" y="16128"/>
                <wp:lineTo x="6855" y="15680"/>
                <wp:lineTo x="6623" y="15808"/>
                <wp:lineTo x="6539" y="15808"/>
                <wp:lineTo x="6518" y="15488"/>
                <wp:lineTo x="6666" y="15232"/>
                <wp:lineTo x="6666" y="11333"/>
                <wp:lineTo x="6602" y="10752"/>
                <wp:lineTo x="5632" y="10880"/>
                <wp:lineTo x="5484" y="12224"/>
                <wp:lineTo x="4915" y="12104"/>
                <wp:lineTo x="4915" y="14528"/>
                <wp:lineTo x="5105" y="14592"/>
                <wp:lineTo x="5295" y="16448"/>
                <wp:lineTo x="5484" y="14976"/>
                <wp:lineTo x="5653" y="15040"/>
                <wp:lineTo x="5843" y="16512"/>
                <wp:lineTo x="6033" y="14528"/>
                <wp:lineTo x="6202" y="14528"/>
                <wp:lineTo x="5927" y="17408"/>
                <wp:lineTo x="5759" y="17280"/>
                <wp:lineTo x="5548" y="15872"/>
                <wp:lineTo x="5337" y="17408"/>
                <wp:lineTo x="5189" y="17408"/>
                <wp:lineTo x="4915" y="14528"/>
                <wp:lineTo x="4915" y="12104"/>
                <wp:lineTo x="4873" y="12096"/>
                <wp:lineTo x="5864" y="4480"/>
                <wp:lineTo x="5864" y="3392"/>
                <wp:lineTo x="8142" y="3392"/>
                <wp:lineTo x="8142" y="6272"/>
                <wp:lineTo x="8564" y="6378"/>
                <wp:lineTo x="8564" y="7808"/>
                <wp:lineTo x="8269" y="7872"/>
                <wp:lineTo x="8079" y="8448"/>
                <wp:lineTo x="8079" y="10112"/>
                <wp:lineTo x="8290" y="10752"/>
                <wp:lineTo x="8691" y="10688"/>
                <wp:lineTo x="8880" y="9984"/>
                <wp:lineTo x="8859" y="8448"/>
                <wp:lineTo x="8627" y="7808"/>
                <wp:lineTo x="8564" y="7808"/>
                <wp:lineTo x="8564" y="6378"/>
                <wp:lineTo x="8648" y="6400"/>
                <wp:lineTo x="8902" y="6912"/>
                <wp:lineTo x="8923" y="6336"/>
                <wp:lineTo x="9471" y="6336"/>
                <wp:lineTo x="9471" y="13888"/>
                <wp:lineTo x="9366" y="13888"/>
                <wp:lineTo x="9366" y="15168"/>
                <wp:lineTo x="9450" y="15285"/>
                <wp:lineTo x="9450" y="15744"/>
                <wp:lineTo x="9218" y="15808"/>
                <wp:lineTo x="9176" y="16128"/>
                <wp:lineTo x="9534" y="16128"/>
                <wp:lineTo x="9450" y="15744"/>
                <wp:lineTo x="9450" y="15285"/>
                <wp:lineTo x="9640" y="15552"/>
                <wp:lineTo x="9703" y="16448"/>
                <wp:lineTo x="9176" y="16448"/>
                <wp:lineTo x="9281" y="16960"/>
                <wp:lineTo x="9555" y="16896"/>
                <wp:lineTo x="9640" y="16960"/>
                <wp:lineTo x="9640" y="17280"/>
                <wp:lineTo x="9281" y="17472"/>
                <wp:lineTo x="9049" y="16960"/>
                <wp:lineTo x="9049" y="15744"/>
                <wp:lineTo x="9239" y="15232"/>
                <wp:lineTo x="9366" y="15168"/>
                <wp:lineTo x="9366" y="13888"/>
                <wp:lineTo x="8880" y="13888"/>
                <wp:lineTo x="8859" y="11776"/>
                <wp:lineTo x="8543" y="12288"/>
                <wp:lineTo x="8395" y="12269"/>
                <wp:lineTo x="8395" y="14720"/>
                <wp:lineTo x="8564" y="14720"/>
                <wp:lineTo x="8564" y="15232"/>
                <wp:lineTo x="8733" y="15232"/>
                <wp:lineTo x="8712" y="15744"/>
                <wp:lineTo x="8564" y="15744"/>
                <wp:lineTo x="8564" y="17408"/>
                <wp:lineTo x="8395" y="17408"/>
                <wp:lineTo x="8395" y="15744"/>
                <wp:lineTo x="8269" y="15744"/>
                <wp:lineTo x="8269" y="15232"/>
                <wp:lineTo x="8395" y="15232"/>
                <wp:lineTo x="8395" y="14720"/>
                <wp:lineTo x="8395" y="12269"/>
                <wp:lineTo x="8037" y="12224"/>
                <wp:lineTo x="7678" y="11456"/>
                <wp:lineTo x="7573" y="10819"/>
                <wp:lineTo x="7573" y="15232"/>
                <wp:lineTo x="7910" y="15360"/>
                <wp:lineTo x="7910" y="15744"/>
                <wp:lineTo x="7594" y="15680"/>
                <wp:lineTo x="7636" y="16064"/>
                <wp:lineTo x="7952" y="16448"/>
                <wp:lineTo x="7931" y="17216"/>
                <wp:lineTo x="7784" y="17472"/>
                <wp:lineTo x="7446" y="17280"/>
                <wp:lineTo x="7446" y="16960"/>
                <wp:lineTo x="7594" y="16960"/>
                <wp:lineTo x="7805" y="16960"/>
                <wp:lineTo x="7784" y="16640"/>
                <wp:lineTo x="7446" y="16192"/>
                <wp:lineTo x="7467" y="15424"/>
                <wp:lineTo x="7573" y="15232"/>
                <wp:lineTo x="7573" y="10819"/>
                <wp:lineTo x="7488" y="10304"/>
                <wp:lineTo x="7509" y="8064"/>
                <wp:lineTo x="7784" y="6848"/>
                <wp:lineTo x="8058" y="6336"/>
                <wp:lineTo x="8142" y="6272"/>
                <wp:lineTo x="8142" y="3392"/>
                <wp:lineTo x="9977" y="3392"/>
                <wp:lineTo x="9977" y="6336"/>
                <wp:lineTo x="10568" y="6400"/>
                <wp:lineTo x="10610" y="10496"/>
                <wp:lineTo x="10800" y="10880"/>
                <wp:lineTo x="11116" y="10688"/>
                <wp:lineTo x="11222" y="10176"/>
                <wp:lineTo x="11243" y="6336"/>
                <wp:lineTo x="11813" y="6336"/>
                <wp:lineTo x="11813" y="12224"/>
                <wp:lineTo x="11264" y="12224"/>
                <wp:lineTo x="11222" y="11584"/>
                <wp:lineTo x="10927" y="12224"/>
                <wp:lineTo x="10695" y="12224"/>
                <wp:lineTo x="10695" y="14528"/>
                <wp:lineTo x="10884" y="14592"/>
                <wp:lineTo x="11180" y="15936"/>
                <wp:lineTo x="11454" y="14528"/>
                <wp:lineTo x="11623" y="14528"/>
                <wp:lineTo x="11623" y="17408"/>
                <wp:lineTo x="11454" y="17408"/>
                <wp:lineTo x="11433" y="15616"/>
                <wp:lineTo x="11201" y="16640"/>
                <wp:lineTo x="11074" y="16512"/>
                <wp:lineTo x="10863" y="15552"/>
                <wp:lineTo x="10863" y="17408"/>
                <wp:lineTo x="10695" y="17408"/>
                <wp:lineTo x="10695" y="14528"/>
                <wp:lineTo x="10695" y="12224"/>
                <wp:lineTo x="10378" y="12224"/>
                <wp:lineTo x="10062" y="11392"/>
                <wp:lineTo x="9977" y="10624"/>
                <wp:lineTo x="9977" y="6336"/>
                <wp:lineTo x="9977" y="3392"/>
                <wp:lineTo x="12909" y="3392"/>
                <wp:lineTo x="12909" y="6272"/>
                <wp:lineTo x="13542" y="6400"/>
                <wp:lineTo x="13838" y="7104"/>
                <wp:lineTo x="13943" y="8000"/>
                <wp:lineTo x="13943" y="12224"/>
                <wp:lineTo x="13373" y="12224"/>
                <wp:lineTo x="13331" y="11776"/>
                <wp:lineTo x="13078" y="12288"/>
                <wp:lineTo x="12994" y="12276"/>
                <wp:lineTo x="12994" y="15232"/>
                <wp:lineTo x="13163" y="15232"/>
                <wp:lineTo x="13205" y="15488"/>
                <wp:lineTo x="13289" y="15232"/>
                <wp:lineTo x="13563" y="15360"/>
                <wp:lineTo x="13648" y="15872"/>
                <wp:lineTo x="13648" y="17408"/>
                <wp:lineTo x="13479" y="17408"/>
                <wp:lineTo x="13437" y="15744"/>
                <wp:lineTo x="13205" y="15808"/>
                <wp:lineTo x="13163" y="17408"/>
                <wp:lineTo x="12994" y="17408"/>
                <wp:lineTo x="12994" y="15232"/>
                <wp:lineTo x="12994" y="12276"/>
                <wp:lineTo x="12593" y="12224"/>
                <wp:lineTo x="12319" y="11648"/>
                <wp:lineTo x="12213" y="10880"/>
                <wp:lineTo x="12213" y="15232"/>
                <wp:lineTo x="12551" y="15360"/>
                <wp:lineTo x="12614" y="15680"/>
                <wp:lineTo x="12614" y="17408"/>
                <wp:lineTo x="12466" y="17408"/>
                <wp:lineTo x="12445" y="17280"/>
                <wp:lineTo x="12171" y="17472"/>
                <wp:lineTo x="12023" y="17088"/>
                <wp:lineTo x="12066" y="16320"/>
                <wp:lineTo x="12192" y="16128"/>
                <wp:lineTo x="12466" y="16576"/>
                <wp:lineTo x="12192" y="16576"/>
                <wp:lineTo x="12213" y="17024"/>
                <wp:lineTo x="12445" y="16896"/>
                <wp:lineTo x="12466" y="16576"/>
                <wp:lineTo x="12192" y="16128"/>
                <wp:lineTo x="12466" y="16128"/>
                <wp:lineTo x="12403" y="15680"/>
                <wp:lineTo x="12171" y="15808"/>
                <wp:lineTo x="12087" y="15808"/>
                <wp:lineTo x="12087" y="15424"/>
                <wp:lineTo x="12213" y="15232"/>
                <wp:lineTo x="12213" y="10880"/>
                <wp:lineTo x="12277" y="9728"/>
                <wp:lineTo x="12530" y="9024"/>
                <wp:lineTo x="12867" y="8768"/>
                <wp:lineTo x="13352" y="8768"/>
                <wp:lineTo x="13352" y="9920"/>
                <wp:lineTo x="12888" y="9984"/>
                <wp:lineTo x="12783" y="10304"/>
                <wp:lineTo x="12846" y="10944"/>
                <wp:lineTo x="13226" y="10944"/>
                <wp:lineTo x="13373" y="10624"/>
                <wp:lineTo x="13352" y="9920"/>
                <wp:lineTo x="13352" y="8768"/>
                <wp:lineTo x="13373" y="8768"/>
                <wp:lineTo x="13289" y="7936"/>
                <wp:lineTo x="12952" y="7744"/>
                <wp:lineTo x="12635" y="8256"/>
                <wp:lineTo x="12530" y="8256"/>
                <wp:lineTo x="12255" y="7360"/>
                <wp:lineTo x="12635" y="6528"/>
                <wp:lineTo x="12909" y="6272"/>
                <wp:lineTo x="12909" y="3392"/>
                <wp:lineTo x="14196" y="3392"/>
                <wp:lineTo x="14196" y="15232"/>
                <wp:lineTo x="14534" y="15360"/>
                <wp:lineTo x="14597" y="15616"/>
                <wp:lineTo x="14597" y="17408"/>
                <wp:lineTo x="14449" y="17408"/>
                <wp:lineTo x="14428" y="17280"/>
                <wp:lineTo x="14154" y="17472"/>
                <wp:lineTo x="14006" y="17088"/>
                <wp:lineTo x="14048" y="16320"/>
                <wp:lineTo x="14175" y="16128"/>
                <wp:lineTo x="14449" y="16576"/>
                <wp:lineTo x="14175" y="16576"/>
                <wp:lineTo x="14196" y="17024"/>
                <wp:lineTo x="14428" y="16896"/>
                <wp:lineTo x="14449" y="16576"/>
                <wp:lineTo x="14175" y="16128"/>
                <wp:lineTo x="14449" y="16128"/>
                <wp:lineTo x="14386" y="15680"/>
                <wp:lineTo x="14154" y="15808"/>
                <wp:lineTo x="14070" y="15808"/>
                <wp:lineTo x="14070" y="15424"/>
                <wp:lineTo x="14196" y="15232"/>
                <wp:lineTo x="14196" y="3392"/>
                <wp:lineTo x="15398" y="3392"/>
                <wp:lineTo x="15398" y="6272"/>
                <wp:lineTo x="15757" y="6336"/>
                <wp:lineTo x="15588" y="8256"/>
                <wp:lineTo x="15166" y="8256"/>
                <wp:lineTo x="15166" y="15232"/>
                <wp:lineTo x="15398" y="15325"/>
                <wp:lineTo x="15398" y="15744"/>
                <wp:lineTo x="15166" y="15808"/>
                <wp:lineTo x="15103" y="16512"/>
                <wp:lineTo x="15251" y="17024"/>
                <wp:lineTo x="15483" y="16832"/>
                <wp:lineTo x="15483" y="15872"/>
                <wp:lineTo x="15398" y="15744"/>
                <wp:lineTo x="15398" y="15325"/>
                <wp:lineTo x="15483" y="15360"/>
                <wp:lineTo x="15525" y="15488"/>
                <wp:lineTo x="15525" y="15232"/>
                <wp:lineTo x="15694" y="15296"/>
                <wp:lineTo x="15652" y="17856"/>
                <wp:lineTo x="15441" y="18368"/>
                <wp:lineTo x="15040" y="18176"/>
                <wp:lineTo x="15061" y="17792"/>
                <wp:lineTo x="15462" y="17792"/>
                <wp:lineTo x="15504" y="17216"/>
                <wp:lineTo x="15230" y="17472"/>
                <wp:lineTo x="14977" y="16960"/>
                <wp:lineTo x="14977" y="15744"/>
                <wp:lineTo x="15166" y="15232"/>
                <wp:lineTo x="15166" y="8256"/>
                <wp:lineTo x="14998" y="8960"/>
                <wp:lineTo x="14998" y="12224"/>
                <wp:lineTo x="14407" y="12224"/>
                <wp:lineTo x="14407" y="6336"/>
                <wp:lineTo x="14955" y="6336"/>
                <wp:lineTo x="14998" y="7104"/>
                <wp:lineTo x="15272" y="6400"/>
                <wp:lineTo x="15398" y="6272"/>
                <wp:lineTo x="15398" y="3392"/>
                <wp:lineTo x="16263" y="3392"/>
                <wp:lineTo x="16622" y="3520"/>
                <wp:lineTo x="16748" y="4032"/>
                <wp:lineTo x="16685" y="4864"/>
                <wp:lineTo x="16538" y="5184"/>
                <wp:lineTo x="16158" y="5056"/>
                <wp:lineTo x="16116" y="4878"/>
                <wp:lineTo x="16116" y="6336"/>
                <wp:lineTo x="16685" y="6336"/>
                <wp:lineTo x="16685" y="12224"/>
                <wp:lineTo x="16390" y="12224"/>
                <wp:lineTo x="16390" y="15168"/>
                <wp:lineTo x="16495" y="15315"/>
                <wp:lineTo x="16495" y="15744"/>
                <wp:lineTo x="16242" y="15808"/>
                <wp:lineTo x="16221" y="16128"/>
                <wp:lineTo x="16559" y="16000"/>
                <wp:lineTo x="16495" y="15744"/>
                <wp:lineTo x="16495" y="15315"/>
                <wp:lineTo x="16664" y="15552"/>
                <wp:lineTo x="16727" y="16448"/>
                <wp:lineTo x="16200" y="16576"/>
                <wp:lineTo x="16369" y="17024"/>
                <wp:lineTo x="16664" y="16896"/>
                <wp:lineTo x="16664" y="17280"/>
                <wp:lineTo x="16327" y="17472"/>
                <wp:lineTo x="16095" y="17024"/>
                <wp:lineTo x="16052" y="16192"/>
                <wp:lineTo x="16158" y="15424"/>
                <wp:lineTo x="16390" y="15168"/>
                <wp:lineTo x="16390" y="12224"/>
                <wp:lineTo x="16095" y="12224"/>
                <wp:lineTo x="16116" y="6336"/>
                <wp:lineTo x="16116" y="4878"/>
                <wp:lineTo x="16052" y="4608"/>
                <wp:lineTo x="16095" y="3712"/>
                <wp:lineTo x="16263" y="3392"/>
                <wp:lineTo x="17086" y="3392"/>
                <wp:lineTo x="17086" y="15232"/>
                <wp:lineTo x="17255" y="15296"/>
                <wp:lineTo x="17276" y="15424"/>
                <wp:lineTo x="17571" y="15232"/>
                <wp:lineTo x="17719" y="15552"/>
                <wp:lineTo x="17845" y="15232"/>
                <wp:lineTo x="18098" y="15360"/>
                <wp:lineTo x="18183" y="15936"/>
                <wp:lineTo x="18183" y="17408"/>
                <wp:lineTo x="18014" y="17408"/>
                <wp:lineTo x="17972" y="15744"/>
                <wp:lineTo x="17740" y="15808"/>
                <wp:lineTo x="17719" y="17408"/>
                <wp:lineTo x="17550" y="17408"/>
                <wp:lineTo x="17508" y="15744"/>
                <wp:lineTo x="17276" y="15808"/>
                <wp:lineTo x="17255" y="17408"/>
                <wp:lineTo x="17086" y="17408"/>
                <wp:lineTo x="17086" y="15232"/>
                <wp:lineTo x="17086" y="3392"/>
                <wp:lineTo x="17234" y="3392"/>
                <wp:lineTo x="17234" y="6336"/>
                <wp:lineTo x="17803" y="6336"/>
                <wp:lineTo x="17845" y="10432"/>
                <wp:lineTo x="18035" y="10880"/>
                <wp:lineTo x="18352" y="10688"/>
                <wp:lineTo x="18478" y="10048"/>
                <wp:lineTo x="18478" y="6336"/>
                <wp:lineTo x="19069" y="6400"/>
                <wp:lineTo x="19069" y="12224"/>
                <wp:lineTo x="18879" y="12224"/>
                <wp:lineTo x="18879" y="15168"/>
                <wp:lineTo x="18963" y="15285"/>
                <wp:lineTo x="18963" y="15744"/>
                <wp:lineTo x="18731" y="15808"/>
                <wp:lineTo x="18689" y="16128"/>
                <wp:lineTo x="19048" y="16128"/>
                <wp:lineTo x="19005" y="15744"/>
                <wp:lineTo x="18963" y="15744"/>
                <wp:lineTo x="18963" y="15285"/>
                <wp:lineTo x="19153" y="15552"/>
                <wp:lineTo x="19216" y="16448"/>
                <wp:lineTo x="18689" y="16576"/>
                <wp:lineTo x="18858" y="17024"/>
                <wp:lineTo x="19132" y="16832"/>
                <wp:lineTo x="19174" y="17216"/>
                <wp:lineTo x="19005" y="17472"/>
                <wp:lineTo x="18668" y="17280"/>
                <wp:lineTo x="18520" y="16640"/>
                <wp:lineTo x="18605" y="15552"/>
                <wp:lineTo x="18752" y="15232"/>
                <wp:lineTo x="18879" y="15168"/>
                <wp:lineTo x="18879" y="12224"/>
                <wp:lineTo x="18499" y="12224"/>
                <wp:lineTo x="18478" y="11584"/>
                <wp:lineTo x="18120" y="12288"/>
                <wp:lineTo x="17613" y="12224"/>
                <wp:lineTo x="17318" y="11456"/>
                <wp:lineTo x="17213" y="10368"/>
                <wp:lineTo x="17234" y="6336"/>
                <wp:lineTo x="17234" y="3392"/>
                <wp:lineTo x="20018" y="3392"/>
                <wp:lineTo x="20018" y="6272"/>
                <wp:lineTo x="20630" y="6400"/>
                <wp:lineTo x="21009" y="7168"/>
                <wp:lineTo x="20714" y="8128"/>
                <wp:lineTo x="20377" y="7552"/>
                <wp:lineTo x="20081" y="7616"/>
                <wp:lineTo x="20039" y="8000"/>
                <wp:lineTo x="20145" y="8448"/>
                <wp:lineTo x="20820" y="9152"/>
                <wp:lineTo x="21030" y="9920"/>
                <wp:lineTo x="20988" y="11200"/>
                <wp:lineTo x="20714" y="12032"/>
                <wp:lineTo x="20693" y="12053"/>
                <wp:lineTo x="20693" y="14720"/>
                <wp:lineTo x="20862" y="14720"/>
                <wp:lineTo x="20862" y="15232"/>
                <wp:lineTo x="21009" y="15232"/>
                <wp:lineTo x="21009" y="15744"/>
                <wp:lineTo x="20862" y="15744"/>
                <wp:lineTo x="20862" y="17408"/>
                <wp:lineTo x="20693" y="17408"/>
                <wp:lineTo x="20693" y="15744"/>
                <wp:lineTo x="20545" y="15744"/>
                <wp:lineTo x="20545" y="15232"/>
                <wp:lineTo x="20693" y="15232"/>
                <wp:lineTo x="20693" y="14720"/>
                <wp:lineTo x="20693" y="12053"/>
                <wp:lineTo x="20398" y="12352"/>
                <wp:lineTo x="19786" y="12160"/>
                <wp:lineTo x="19575" y="11746"/>
                <wp:lineTo x="19575" y="15232"/>
                <wp:lineTo x="19744" y="15296"/>
                <wp:lineTo x="19765" y="15424"/>
                <wp:lineTo x="20081" y="15232"/>
                <wp:lineTo x="20208" y="15680"/>
                <wp:lineTo x="20208" y="17408"/>
                <wp:lineTo x="20039" y="17408"/>
                <wp:lineTo x="19997" y="15680"/>
                <wp:lineTo x="19765" y="15808"/>
                <wp:lineTo x="19744" y="17408"/>
                <wp:lineTo x="19575" y="17408"/>
                <wp:lineTo x="19575" y="15232"/>
                <wp:lineTo x="19575" y="11746"/>
                <wp:lineTo x="19427" y="11456"/>
                <wp:lineTo x="19448" y="11136"/>
                <wp:lineTo x="19765" y="10496"/>
                <wp:lineTo x="20081" y="11008"/>
                <wp:lineTo x="20440" y="10944"/>
                <wp:lineTo x="20440" y="10304"/>
                <wp:lineTo x="19702" y="9472"/>
                <wp:lineTo x="19491" y="8704"/>
                <wp:lineTo x="19512" y="7296"/>
                <wp:lineTo x="19786" y="6528"/>
                <wp:lineTo x="20018" y="6272"/>
                <wp:lineTo x="20018" y="3392"/>
                <wp:lineTo x="780" y="3392"/>
              </wp:wrapPolygon>
            </wp:wrapThrough>
            <wp:docPr id="1073741827"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7" name="pasted-movie.png" descr="pasted-movie.png"/>
                    <pic:cNvPicPr>
                      <a:picLocks noChangeAspect="1"/>
                    </pic:cNvPicPr>
                  </pic:nvPicPr>
                  <pic:blipFill>
                    <a:blip r:embed="rId9"/>
                    <a:stretch>
                      <a:fillRect/>
                    </a:stretch>
                  </pic:blipFill>
                  <pic:spPr>
                    <a:xfrm>
                      <a:off x="0" y="0"/>
                      <a:ext cx="5727700" cy="1887766"/>
                    </a:xfrm>
                    <a:prstGeom prst="rect">
                      <a:avLst/>
                    </a:prstGeom>
                    <a:ln w="12700" cap="flat">
                      <a:noFill/>
                      <a:miter lim="400000"/>
                    </a:ln>
                    <a:effectLst/>
                  </pic:spPr>
                </pic:pic>
              </a:graphicData>
            </a:graphic>
          </wp:anchor>
        </w:drawing>
      </w:r>
    </w:p>
    <w:p w14:paraId="717FB6E3" w14:textId="77777777" w:rsidR="00482718" w:rsidRDefault="003B51AD">
      <w:pPr>
        <w:pStyle w:val="BodyA"/>
        <w:jc w:val="center"/>
      </w:pPr>
      <w:r>
        <w:tab/>
      </w:r>
      <w:r>
        <w:tab/>
      </w:r>
    </w:p>
    <w:p w14:paraId="717FB6E4" w14:textId="77777777" w:rsidR="00482718" w:rsidRDefault="003B51AD">
      <w:pPr>
        <w:pStyle w:val="BodyA"/>
        <w:jc w:val="center"/>
        <w:rPr>
          <w:color w:val="184F6B"/>
          <w:sz w:val="28"/>
          <w:szCs w:val="28"/>
          <w:u w:color="184F6B"/>
        </w:rPr>
      </w:pPr>
      <w:r>
        <w:rPr>
          <w:color w:val="184F6B"/>
          <w:sz w:val="28"/>
          <w:szCs w:val="28"/>
          <w:u w:color="184F6B"/>
        </w:rPr>
        <w:t xml:space="preserve"> Unit 50 Burnett Business Park, Gypsy Lane,</w:t>
      </w:r>
    </w:p>
    <w:p w14:paraId="717FB6E5" w14:textId="77777777" w:rsidR="00482718" w:rsidRDefault="003B51AD">
      <w:pPr>
        <w:pStyle w:val="BodyA"/>
        <w:jc w:val="center"/>
        <w:rPr>
          <w:color w:val="184F6B"/>
          <w:sz w:val="28"/>
          <w:szCs w:val="28"/>
          <w:u w:color="184F6B"/>
        </w:rPr>
      </w:pPr>
      <w:r>
        <w:rPr>
          <w:color w:val="184F6B"/>
          <w:sz w:val="28"/>
          <w:szCs w:val="28"/>
          <w:u w:color="184F6B"/>
        </w:rPr>
        <w:t>Burnett, Keynsham, Bristol. BS31 2ED</w:t>
      </w:r>
    </w:p>
    <w:p w14:paraId="717FB6E6" w14:textId="77777777" w:rsidR="00482718" w:rsidRDefault="00482718">
      <w:pPr>
        <w:pStyle w:val="BodyA"/>
        <w:rPr>
          <w:rFonts w:ascii="Tahoma" w:eastAsia="Tahoma" w:hAnsi="Tahoma" w:cs="Tahoma"/>
        </w:rPr>
      </w:pPr>
    </w:p>
    <w:p w14:paraId="717FB6E7" w14:textId="77777777" w:rsidR="00482718" w:rsidRDefault="00482718">
      <w:pPr>
        <w:pStyle w:val="Subtitle"/>
        <w:jc w:val="left"/>
        <w:rPr>
          <w:rFonts w:ascii="Tahoma" w:eastAsia="Tahoma" w:hAnsi="Tahoma" w:cs="Tahoma"/>
        </w:rPr>
      </w:pPr>
    </w:p>
    <w:p w14:paraId="717FB6E8" w14:textId="77777777" w:rsidR="00482718" w:rsidRDefault="00482718">
      <w:pPr>
        <w:pStyle w:val="Subtitle"/>
        <w:jc w:val="left"/>
        <w:rPr>
          <w:rFonts w:ascii="Tahoma" w:eastAsia="Tahoma" w:hAnsi="Tahoma" w:cs="Tahoma"/>
        </w:rPr>
      </w:pPr>
    </w:p>
    <w:p w14:paraId="717FB6E9" w14:textId="77777777" w:rsidR="00482718" w:rsidRDefault="00482718">
      <w:pPr>
        <w:pStyle w:val="Subtitle"/>
        <w:jc w:val="left"/>
        <w:rPr>
          <w:rFonts w:ascii="Tahoma" w:eastAsia="Tahoma" w:hAnsi="Tahoma" w:cs="Tahoma"/>
        </w:rPr>
      </w:pPr>
    </w:p>
    <w:p w14:paraId="717FB6EA" w14:textId="77777777" w:rsidR="00482718" w:rsidRDefault="00482718">
      <w:pPr>
        <w:pStyle w:val="Subtitle"/>
        <w:jc w:val="left"/>
        <w:rPr>
          <w:rFonts w:ascii="Tahoma" w:eastAsia="Tahoma" w:hAnsi="Tahoma" w:cs="Tahoma"/>
        </w:rPr>
      </w:pPr>
    </w:p>
    <w:p w14:paraId="717FB6EB" w14:textId="77777777" w:rsidR="00482718" w:rsidRDefault="003B51AD">
      <w:pPr>
        <w:pStyle w:val="Subtitle"/>
        <w:jc w:val="left"/>
        <w:rPr>
          <w:rFonts w:ascii="Tahoma" w:eastAsia="Tahoma" w:hAnsi="Tahoma" w:cs="Tahoma"/>
        </w:rPr>
      </w:pPr>
      <w:r>
        <w:rPr>
          <w:rFonts w:ascii="Tahoma" w:hAnsi="Tahoma"/>
          <w:lang w:val="en-US"/>
        </w:rPr>
        <w:t>Customer:</w:t>
      </w:r>
      <w:r>
        <w:rPr>
          <w:rFonts w:ascii="Tahoma" w:eastAsia="Tahoma" w:hAnsi="Tahoma" w:cs="Tahoma"/>
        </w:rPr>
        <w:tab/>
      </w:r>
    </w:p>
    <w:p w14:paraId="717FB6EC" w14:textId="77777777" w:rsidR="00482718" w:rsidRDefault="00482718">
      <w:pPr>
        <w:pStyle w:val="Subtitle"/>
        <w:jc w:val="left"/>
        <w:rPr>
          <w:rFonts w:ascii="Tahoma" w:eastAsia="Tahoma" w:hAnsi="Tahoma" w:cs="Tahoma"/>
          <w:b w:val="0"/>
          <w:bCs w:val="0"/>
        </w:rPr>
      </w:pPr>
    </w:p>
    <w:p w14:paraId="717FB6ED" w14:textId="77777777" w:rsidR="00482718" w:rsidRDefault="003B51AD">
      <w:pPr>
        <w:pStyle w:val="Subtitle"/>
        <w:jc w:val="both"/>
        <w:rPr>
          <w:rFonts w:ascii="Tahoma" w:eastAsia="Tahoma" w:hAnsi="Tahoma" w:cs="Tahoma"/>
        </w:rPr>
      </w:pPr>
      <w:r>
        <w:rPr>
          <w:rFonts w:ascii="Tahoma" w:hAnsi="Tahoma"/>
          <w:lang w:val="de-DE"/>
        </w:rPr>
        <w:t>Site:</w:t>
      </w:r>
      <w:r>
        <w:rPr>
          <w:rFonts w:ascii="Tahoma" w:hAnsi="Tahoma"/>
        </w:rPr>
        <w:t xml:space="preserve"> </w:t>
      </w:r>
    </w:p>
    <w:p w14:paraId="717FB6EE" w14:textId="77777777" w:rsidR="00482718" w:rsidRDefault="00482718">
      <w:pPr>
        <w:pStyle w:val="Subtitle"/>
        <w:jc w:val="both"/>
        <w:rPr>
          <w:rFonts w:ascii="Tahoma" w:eastAsia="Tahoma" w:hAnsi="Tahoma" w:cs="Tahoma"/>
          <w:b w:val="0"/>
          <w:bCs w:val="0"/>
        </w:rPr>
      </w:pPr>
    </w:p>
    <w:p w14:paraId="717FB6EF" w14:textId="77777777" w:rsidR="00482718" w:rsidRDefault="003B51AD">
      <w:pPr>
        <w:pStyle w:val="Subtitle"/>
        <w:jc w:val="left"/>
        <w:rPr>
          <w:rFonts w:ascii="Tahoma" w:eastAsia="Tahoma" w:hAnsi="Tahoma" w:cs="Tahoma"/>
          <w:sz w:val="22"/>
          <w:szCs w:val="22"/>
        </w:rPr>
      </w:pPr>
      <w:r>
        <w:rPr>
          <w:rFonts w:ascii="Tahoma" w:hAnsi="Tahoma"/>
          <w:lang w:val="en-US"/>
        </w:rPr>
        <w:t>Method Statement For:</w:t>
      </w:r>
      <w:r>
        <w:rPr>
          <w:rFonts w:ascii="Tahoma" w:hAnsi="Tahoma"/>
          <w:b w:val="0"/>
          <w:bCs w:val="0"/>
        </w:rPr>
        <w:t xml:space="preserve"> </w:t>
      </w:r>
      <w:r>
        <w:rPr>
          <w:rFonts w:ascii="Tahoma" w:hAnsi="Tahoma"/>
          <w:b w:val="0"/>
          <w:bCs w:val="0"/>
          <w:sz w:val="22"/>
          <w:szCs w:val="22"/>
          <w:lang w:val="en-US"/>
        </w:rPr>
        <w:t>High Pressure Water Jetting</w:t>
      </w:r>
    </w:p>
    <w:p w14:paraId="717FB6F0" w14:textId="77777777" w:rsidR="00482718" w:rsidRDefault="00482718">
      <w:pPr>
        <w:pStyle w:val="Subtitle"/>
        <w:jc w:val="left"/>
        <w:rPr>
          <w:rFonts w:ascii="Tahoma" w:eastAsia="Tahoma" w:hAnsi="Tahoma" w:cs="Tahoma"/>
        </w:rPr>
      </w:pPr>
    </w:p>
    <w:p w14:paraId="717FB6F1" w14:textId="68864529" w:rsidR="00482718" w:rsidRDefault="003B51AD">
      <w:pPr>
        <w:pStyle w:val="Subtitle"/>
        <w:jc w:val="left"/>
        <w:rPr>
          <w:rFonts w:ascii="Tahoma" w:eastAsia="Tahoma" w:hAnsi="Tahoma" w:cs="Tahoma"/>
          <w:sz w:val="22"/>
          <w:szCs w:val="22"/>
        </w:rPr>
      </w:pPr>
      <w:r>
        <w:rPr>
          <w:rFonts w:ascii="Tahoma" w:hAnsi="Tahoma"/>
          <w:sz w:val="22"/>
          <w:szCs w:val="22"/>
          <w:lang w:val="en-US"/>
        </w:rPr>
        <w:t xml:space="preserve">Purpose: </w:t>
      </w:r>
      <w:r>
        <w:rPr>
          <w:rFonts w:ascii="Tahoma" w:hAnsi="Tahoma"/>
          <w:b w:val="0"/>
          <w:bCs w:val="0"/>
          <w:sz w:val="22"/>
          <w:szCs w:val="22"/>
          <w:lang w:val="en-US"/>
        </w:rPr>
        <w:t>The purpose of the work to which this method statement applies is to carry out High Pressure Water Jetting for various descale works.</w:t>
      </w:r>
    </w:p>
    <w:p w14:paraId="717FB6F2" w14:textId="77777777" w:rsidR="00482718" w:rsidRDefault="00482718">
      <w:pPr>
        <w:pStyle w:val="Subtitle"/>
        <w:jc w:val="left"/>
        <w:rPr>
          <w:rFonts w:ascii="Tahoma" w:eastAsia="Tahoma" w:hAnsi="Tahoma" w:cs="Tahoma"/>
          <w:sz w:val="22"/>
          <w:szCs w:val="22"/>
        </w:rPr>
      </w:pPr>
    </w:p>
    <w:p w14:paraId="717FB6F3" w14:textId="77777777" w:rsidR="00482718" w:rsidRDefault="003B51AD">
      <w:pPr>
        <w:pStyle w:val="Subtitle"/>
        <w:jc w:val="left"/>
        <w:rPr>
          <w:rFonts w:ascii="Tahoma" w:eastAsia="Tahoma" w:hAnsi="Tahoma" w:cs="Tahoma"/>
          <w:sz w:val="22"/>
          <w:szCs w:val="22"/>
        </w:rPr>
      </w:pPr>
      <w:r>
        <w:rPr>
          <w:rFonts w:ascii="Tahoma" w:hAnsi="Tahoma"/>
          <w:sz w:val="22"/>
          <w:szCs w:val="22"/>
          <w:lang w:val="de-DE"/>
        </w:rPr>
        <w:t>Task:</w:t>
      </w:r>
      <w:r>
        <w:rPr>
          <w:rFonts w:ascii="Tahoma" w:hAnsi="Tahoma"/>
          <w:sz w:val="22"/>
          <w:szCs w:val="22"/>
          <w:lang w:val="de-DE"/>
        </w:rPr>
        <w:tab/>
      </w:r>
      <w:r>
        <w:rPr>
          <w:rFonts w:ascii="Tahoma" w:hAnsi="Tahoma"/>
          <w:sz w:val="22"/>
          <w:szCs w:val="22"/>
          <w:lang w:val="de-DE"/>
        </w:rPr>
        <w:tab/>
      </w:r>
      <w:r>
        <w:rPr>
          <w:rFonts w:ascii="Tahoma" w:hAnsi="Tahoma"/>
          <w:sz w:val="22"/>
          <w:szCs w:val="22"/>
          <w:lang w:val="de-DE"/>
        </w:rPr>
        <w:tab/>
      </w:r>
      <w:r>
        <w:rPr>
          <w:rFonts w:ascii="Tahoma" w:hAnsi="Tahoma"/>
          <w:sz w:val="22"/>
          <w:szCs w:val="22"/>
          <w:lang w:val="de-DE"/>
        </w:rPr>
        <w:tab/>
        <w:t xml:space="preserve"> </w:t>
      </w:r>
    </w:p>
    <w:p w14:paraId="717FB6F4" w14:textId="77777777" w:rsidR="00482718" w:rsidRDefault="00482718">
      <w:pPr>
        <w:pStyle w:val="Subtitle"/>
        <w:jc w:val="left"/>
        <w:rPr>
          <w:rFonts w:ascii="Tahoma" w:eastAsia="Tahoma" w:hAnsi="Tahoma" w:cs="Tahoma"/>
          <w:sz w:val="22"/>
          <w:szCs w:val="22"/>
        </w:rPr>
      </w:pPr>
    </w:p>
    <w:p w14:paraId="717FB6F5"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On arrival operative(s) are to report to security and obtain necessary passes to enter site. All employees will book in as appropriate on arrival and when leaving site, to comply with client</w:t>
      </w:r>
      <w:r>
        <w:rPr>
          <w:b w:val="0"/>
          <w:bCs w:val="0"/>
          <w:sz w:val="22"/>
          <w:szCs w:val="22"/>
          <w:rtl/>
        </w:rPr>
        <w:t>’</w:t>
      </w:r>
      <w:r>
        <w:rPr>
          <w:rFonts w:ascii="Tahoma" w:hAnsi="Tahoma"/>
          <w:b w:val="0"/>
          <w:bCs w:val="0"/>
          <w:sz w:val="22"/>
          <w:szCs w:val="22"/>
          <w:lang w:val="en-US"/>
        </w:rPr>
        <w:t>s regulations.</w:t>
      </w:r>
    </w:p>
    <w:p w14:paraId="717FB6F6" w14:textId="77777777" w:rsidR="00482718" w:rsidRDefault="00482718">
      <w:pPr>
        <w:pStyle w:val="Subtitle"/>
        <w:ind w:left="720"/>
        <w:jc w:val="both"/>
        <w:rPr>
          <w:rFonts w:ascii="Tahoma" w:eastAsia="Tahoma" w:hAnsi="Tahoma" w:cs="Tahoma"/>
          <w:b w:val="0"/>
          <w:bCs w:val="0"/>
          <w:sz w:val="22"/>
          <w:szCs w:val="22"/>
        </w:rPr>
      </w:pPr>
    </w:p>
    <w:p w14:paraId="717FB6F7"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Work permits and </w:t>
      </w:r>
      <w:proofErr w:type="spellStart"/>
      <w:r>
        <w:rPr>
          <w:rFonts w:ascii="Tahoma" w:hAnsi="Tahoma"/>
          <w:b w:val="0"/>
          <w:bCs w:val="0"/>
          <w:sz w:val="22"/>
          <w:szCs w:val="22"/>
          <w:lang w:val="en-US"/>
        </w:rPr>
        <w:t>licences</w:t>
      </w:r>
      <w:proofErr w:type="spellEnd"/>
      <w:r>
        <w:rPr>
          <w:rFonts w:ascii="Tahoma" w:hAnsi="Tahoma"/>
          <w:b w:val="0"/>
          <w:bCs w:val="0"/>
          <w:sz w:val="22"/>
          <w:szCs w:val="22"/>
          <w:lang w:val="en-US"/>
        </w:rPr>
        <w:t xml:space="preserve"> to be arranged (if required). If tools, equipment and materials are to be left on site at the end of a shift, the permission of the client</w:t>
      </w:r>
      <w:r>
        <w:rPr>
          <w:b w:val="0"/>
          <w:bCs w:val="0"/>
          <w:sz w:val="22"/>
          <w:szCs w:val="22"/>
          <w:rtl/>
        </w:rPr>
        <w:t>’</w:t>
      </w:r>
      <w:r>
        <w:rPr>
          <w:rFonts w:ascii="Tahoma" w:hAnsi="Tahoma"/>
          <w:b w:val="0"/>
          <w:bCs w:val="0"/>
          <w:sz w:val="22"/>
          <w:szCs w:val="22"/>
          <w:lang w:val="en-US"/>
        </w:rPr>
        <w:t>s agent will be obtained.</w:t>
      </w:r>
    </w:p>
    <w:p w14:paraId="717FB6F8" w14:textId="77777777" w:rsidR="00482718" w:rsidRDefault="00482718">
      <w:pPr>
        <w:pStyle w:val="ListParagraph"/>
        <w:rPr>
          <w:rFonts w:ascii="Tahoma" w:eastAsia="Tahoma" w:hAnsi="Tahoma" w:cs="Tahoma"/>
          <w:b/>
          <w:bCs/>
          <w:sz w:val="22"/>
          <w:szCs w:val="22"/>
        </w:rPr>
      </w:pPr>
    </w:p>
    <w:p w14:paraId="717FB6F9"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Protection of client</w:t>
      </w:r>
      <w:r>
        <w:rPr>
          <w:b w:val="0"/>
          <w:bCs w:val="0"/>
          <w:sz w:val="22"/>
          <w:szCs w:val="22"/>
          <w:rtl/>
        </w:rPr>
        <w:t>’</w:t>
      </w:r>
      <w:r>
        <w:rPr>
          <w:rFonts w:ascii="Tahoma" w:hAnsi="Tahoma"/>
          <w:b w:val="0"/>
          <w:bCs w:val="0"/>
          <w:sz w:val="22"/>
          <w:szCs w:val="22"/>
          <w:lang w:val="en-US"/>
        </w:rPr>
        <w:t>s assets, the client</w:t>
      </w:r>
      <w:r>
        <w:rPr>
          <w:b w:val="0"/>
          <w:bCs w:val="0"/>
          <w:sz w:val="22"/>
          <w:szCs w:val="22"/>
          <w:rtl/>
        </w:rPr>
        <w:t>’</w:t>
      </w:r>
      <w:r>
        <w:rPr>
          <w:rFonts w:ascii="Tahoma" w:hAnsi="Tahoma"/>
          <w:b w:val="0"/>
          <w:bCs w:val="0"/>
          <w:sz w:val="22"/>
          <w:szCs w:val="22"/>
          <w:lang w:val="en-US"/>
        </w:rPr>
        <w:t xml:space="preserve">s assets will be protected </w:t>
      </w:r>
      <w:proofErr w:type="gramStart"/>
      <w:r>
        <w:rPr>
          <w:rFonts w:ascii="Tahoma" w:hAnsi="Tahoma"/>
          <w:b w:val="0"/>
          <w:bCs w:val="0"/>
          <w:sz w:val="22"/>
          <w:szCs w:val="22"/>
          <w:lang w:val="en-US"/>
        </w:rPr>
        <w:t>during the course of</w:t>
      </w:r>
      <w:proofErr w:type="gramEnd"/>
      <w:r>
        <w:rPr>
          <w:rFonts w:ascii="Tahoma" w:hAnsi="Tahoma"/>
          <w:b w:val="0"/>
          <w:bCs w:val="0"/>
          <w:sz w:val="22"/>
          <w:szCs w:val="22"/>
          <w:lang w:val="en-US"/>
        </w:rPr>
        <w:t xml:space="preserve"> all work. The method for this will be detailed in a detailed site-specific method statement.</w:t>
      </w:r>
    </w:p>
    <w:p w14:paraId="717FB6FA" w14:textId="77777777" w:rsidR="00482718" w:rsidRDefault="00482718">
      <w:pPr>
        <w:pStyle w:val="Subtitle"/>
        <w:jc w:val="both"/>
        <w:rPr>
          <w:rFonts w:ascii="Tahoma" w:eastAsia="Tahoma" w:hAnsi="Tahoma" w:cs="Tahoma"/>
          <w:b w:val="0"/>
          <w:bCs w:val="0"/>
          <w:sz w:val="22"/>
          <w:szCs w:val="22"/>
        </w:rPr>
      </w:pPr>
    </w:p>
    <w:p w14:paraId="717FB6FB"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Carry out an assessment of the work area and cone of the work area, provide signing, and guarding as necessary.</w:t>
      </w:r>
    </w:p>
    <w:p w14:paraId="717FB6FC" w14:textId="77777777" w:rsidR="00482718" w:rsidRDefault="00482718">
      <w:pPr>
        <w:pStyle w:val="ListParagraph"/>
        <w:ind w:left="0"/>
        <w:rPr>
          <w:rFonts w:ascii="Tahoma" w:eastAsia="Tahoma" w:hAnsi="Tahoma" w:cs="Tahoma"/>
          <w:b/>
          <w:bCs/>
          <w:sz w:val="22"/>
          <w:szCs w:val="22"/>
        </w:rPr>
      </w:pPr>
    </w:p>
    <w:p w14:paraId="717FB6FD"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Fire Evacuation procedures will be carried out as per site or client</w:t>
      </w:r>
      <w:r>
        <w:rPr>
          <w:b w:val="0"/>
          <w:bCs w:val="0"/>
          <w:sz w:val="22"/>
          <w:szCs w:val="22"/>
          <w:rtl/>
        </w:rPr>
        <w:t>’</w:t>
      </w:r>
      <w:r>
        <w:rPr>
          <w:rFonts w:ascii="Tahoma" w:hAnsi="Tahoma"/>
          <w:b w:val="0"/>
          <w:bCs w:val="0"/>
          <w:sz w:val="22"/>
          <w:szCs w:val="22"/>
          <w:lang w:val="fr-FR"/>
        </w:rPr>
        <w:t>s instructions.</w:t>
      </w:r>
    </w:p>
    <w:p w14:paraId="717FB6FE" w14:textId="77777777" w:rsidR="00482718" w:rsidRDefault="00482718">
      <w:pPr>
        <w:pStyle w:val="ListParagraph"/>
        <w:rPr>
          <w:rFonts w:ascii="Tahoma" w:eastAsia="Tahoma" w:hAnsi="Tahoma" w:cs="Tahoma"/>
          <w:b/>
          <w:bCs/>
          <w:sz w:val="22"/>
          <w:szCs w:val="22"/>
        </w:rPr>
      </w:pPr>
    </w:p>
    <w:p w14:paraId="717FB6FF" w14:textId="77777777" w:rsidR="00482718" w:rsidRDefault="00482718">
      <w:pPr>
        <w:pStyle w:val="ListParagraph"/>
        <w:rPr>
          <w:rFonts w:ascii="Tahoma" w:eastAsia="Tahoma" w:hAnsi="Tahoma" w:cs="Tahoma"/>
          <w:b/>
          <w:bCs/>
          <w:sz w:val="22"/>
          <w:szCs w:val="22"/>
        </w:rPr>
      </w:pPr>
    </w:p>
    <w:p w14:paraId="717FB700" w14:textId="77777777" w:rsidR="00482718" w:rsidRDefault="00482718">
      <w:pPr>
        <w:pStyle w:val="ListParagraph"/>
        <w:rPr>
          <w:rFonts w:ascii="Tahoma" w:eastAsia="Tahoma" w:hAnsi="Tahoma" w:cs="Tahoma"/>
          <w:b/>
          <w:bCs/>
          <w:sz w:val="22"/>
          <w:szCs w:val="22"/>
        </w:rPr>
      </w:pPr>
    </w:p>
    <w:p w14:paraId="717FB701" w14:textId="77777777" w:rsidR="00482718" w:rsidRDefault="00482718">
      <w:pPr>
        <w:pStyle w:val="ListParagraph"/>
        <w:rPr>
          <w:rFonts w:ascii="Tahoma" w:eastAsia="Tahoma" w:hAnsi="Tahoma" w:cs="Tahoma"/>
          <w:b/>
          <w:bCs/>
          <w:sz w:val="22"/>
          <w:szCs w:val="22"/>
        </w:rPr>
      </w:pPr>
    </w:p>
    <w:p w14:paraId="717FB702"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sz w:val="22"/>
          <w:szCs w:val="22"/>
          <w:lang w:val="en-US"/>
        </w:rPr>
        <w:t xml:space="preserve">   </w:t>
      </w:r>
      <w:r>
        <w:rPr>
          <w:rFonts w:ascii="Tahoma" w:hAnsi="Tahoma"/>
          <w:b w:val="0"/>
          <w:bCs w:val="0"/>
          <w:sz w:val="22"/>
          <w:szCs w:val="22"/>
          <w:lang w:val="en-US"/>
        </w:rPr>
        <w:t>All operators are issued with and trained in the use of the following PPE:</w:t>
      </w:r>
    </w:p>
    <w:p w14:paraId="717FB703" w14:textId="77777777" w:rsidR="00482718" w:rsidRDefault="00482718">
      <w:pPr>
        <w:pStyle w:val="Subtitle"/>
        <w:ind w:left="360" w:firstLine="720"/>
        <w:jc w:val="both"/>
        <w:rPr>
          <w:rFonts w:ascii="Tahoma" w:eastAsia="Tahoma" w:hAnsi="Tahoma" w:cs="Tahoma"/>
          <w:b w:val="0"/>
          <w:bCs w:val="0"/>
          <w:sz w:val="22"/>
          <w:szCs w:val="22"/>
        </w:rPr>
      </w:pPr>
    </w:p>
    <w:p w14:paraId="717FB704" w14:textId="77777777" w:rsidR="00482718" w:rsidRDefault="003B51AD">
      <w:pPr>
        <w:pStyle w:val="Subtitle"/>
        <w:numPr>
          <w:ilvl w:val="0"/>
          <w:numId w:val="4"/>
        </w:numPr>
        <w:jc w:val="both"/>
        <w:rPr>
          <w:rFonts w:ascii="Tahoma" w:hAnsi="Tahoma"/>
          <w:b w:val="0"/>
          <w:bCs w:val="0"/>
          <w:sz w:val="22"/>
          <w:szCs w:val="22"/>
          <w:lang w:val="en-US"/>
        </w:rPr>
      </w:pPr>
      <w:r>
        <w:rPr>
          <w:rFonts w:ascii="Tahoma" w:hAnsi="Tahoma"/>
          <w:b w:val="0"/>
          <w:bCs w:val="0"/>
          <w:sz w:val="22"/>
          <w:szCs w:val="22"/>
          <w:lang w:val="en-US"/>
        </w:rPr>
        <w:t>Minimum requirement: Overalls, gloves, hard hats, safety boots, Hi Vis Jackets, Safety glasses.</w:t>
      </w:r>
    </w:p>
    <w:p w14:paraId="717FB705" w14:textId="77777777" w:rsidR="00482718" w:rsidRDefault="003B51AD">
      <w:pPr>
        <w:pStyle w:val="Subtitle"/>
        <w:numPr>
          <w:ilvl w:val="0"/>
          <w:numId w:val="4"/>
        </w:numPr>
        <w:jc w:val="both"/>
        <w:rPr>
          <w:rFonts w:ascii="Tahoma" w:hAnsi="Tahoma"/>
          <w:b w:val="0"/>
          <w:bCs w:val="0"/>
          <w:sz w:val="22"/>
          <w:szCs w:val="22"/>
          <w:lang w:val="en-US"/>
        </w:rPr>
      </w:pPr>
      <w:r>
        <w:rPr>
          <w:rFonts w:ascii="Tahoma" w:hAnsi="Tahoma"/>
          <w:b w:val="0"/>
          <w:bCs w:val="0"/>
          <w:sz w:val="22"/>
          <w:szCs w:val="22"/>
          <w:lang w:val="en-US"/>
        </w:rPr>
        <w:t>Specific: Full face visor, ear defender, wetsuit, safety boots.</w:t>
      </w:r>
    </w:p>
    <w:p w14:paraId="717FB706" w14:textId="77777777" w:rsidR="00482718" w:rsidRDefault="00482718">
      <w:pPr>
        <w:pStyle w:val="Subtitle"/>
        <w:jc w:val="left"/>
        <w:rPr>
          <w:rFonts w:ascii="Tahoma" w:eastAsia="Tahoma" w:hAnsi="Tahoma" w:cs="Tahoma"/>
          <w:b w:val="0"/>
          <w:bCs w:val="0"/>
          <w:sz w:val="22"/>
          <w:szCs w:val="22"/>
        </w:rPr>
      </w:pPr>
    </w:p>
    <w:p w14:paraId="717FB707" w14:textId="77777777" w:rsidR="00482718" w:rsidRDefault="003B51AD">
      <w:pPr>
        <w:pStyle w:val="Subtitle"/>
        <w:ind w:left="1800"/>
        <w:jc w:val="left"/>
        <w:rPr>
          <w:rFonts w:ascii="Tahoma" w:eastAsia="Tahoma" w:hAnsi="Tahoma" w:cs="Tahoma"/>
          <w:b w:val="0"/>
          <w:bCs w:val="0"/>
          <w:sz w:val="22"/>
          <w:szCs w:val="22"/>
        </w:rPr>
      </w:pPr>
      <w:r>
        <w:rPr>
          <w:rFonts w:ascii="Tahoma" w:hAnsi="Tahoma"/>
          <w:b w:val="0"/>
          <w:bCs w:val="0"/>
          <w:sz w:val="22"/>
          <w:szCs w:val="22"/>
        </w:rPr>
        <w:t xml:space="preserve">  </w:t>
      </w:r>
    </w:p>
    <w:p w14:paraId="717FB708" w14:textId="77777777" w:rsidR="00482718" w:rsidRDefault="003B51AD">
      <w:pPr>
        <w:pStyle w:val="Subtitle"/>
        <w:numPr>
          <w:ilvl w:val="0"/>
          <w:numId w:val="5"/>
        </w:numPr>
        <w:jc w:val="left"/>
        <w:rPr>
          <w:rFonts w:ascii="Tahoma" w:hAnsi="Tahoma"/>
          <w:b w:val="0"/>
          <w:bCs w:val="0"/>
          <w:sz w:val="22"/>
          <w:szCs w:val="22"/>
          <w:lang w:val="en-US"/>
        </w:rPr>
      </w:pPr>
      <w:r>
        <w:rPr>
          <w:rFonts w:ascii="Tahoma" w:hAnsi="Tahoma"/>
          <w:b w:val="0"/>
          <w:bCs w:val="0"/>
          <w:sz w:val="22"/>
          <w:szCs w:val="22"/>
          <w:lang w:val="en-US"/>
        </w:rPr>
        <w:t>Operative(s) must work with a full regard to their own Health and Safety and to the Health and Safety of others, and to be aware of the customer</w:t>
      </w:r>
      <w:r>
        <w:rPr>
          <w:b w:val="0"/>
          <w:bCs w:val="0"/>
          <w:sz w:val="22"/>
          <w:szCs w:val="22"/>
          <w:rtl/>
        </w:rPr>
        <w:t>’</w:t>
      </w:r>
      <w:r>
        <w:rPr>
          <w:rFonts w:ascii="Tahoma" w:hAnsi="Tahoma"/>
          <w:b w:val="0"/>
          <w:bCs w:val="0"/>
          <w:sz w:val="22"/>
          <w:szCs w:val="22"/>
          <w:lang w:val="en-US"/>
        </w:rPr>
        <w:t>s own Health and Safety and emergency procedures.</w:t>
      </w:r>
    </w:p>
    <w:p w14:paraId="717FB709" w14:textId="77777777" w:rsidR="00482718" w:rsidRDefault="00482718">
      <w:pPr>
        <w:pStyle w:val="Subtitle"/>
        <w:jc w:val="left"/>
        <w:rPr>
          <w:rFonts w:ascii="Tahoma" w:eastAsia="Tahoma" w:hAnsi="Tahoma" w:cs="Tahoma"/>
          <w:b w:val="0"/>
          <w:bCs w:val="0"/>
          <w:sz w:val="22"/>
          <w:szCs w:val="22"/>
        </w:rPr>
      </w:pPr>
    </w:p>
    <w:p w14:paraId="717FB70A" w14:textId="77777777" w:rsidR="00482718" w:rsidRDefault="003B51AD">
      <w:pPr>
        <w:pStyle w:val="Subtitle"/>
        <w:numPr>
          <w:ilvl w:val="0"/>
          <w:numId w:val="2"/>
        </w:numPr>
        <w:jc w:val="left"/>
        <w:rPr>
          <w:rFonts w:ascii="Tahoma" w:hAnsi="Tahoma"/>
          <w:b w:val="0"/>
          <w:bCs w:val="0"/>
          <w:sz w:val="22"/>
          <w:szCs w:val="22"/>
          <w:lang w:val="en-US"/>
        </w:rPr>
      </w:pPr>
      <w:r>
        <w:rPr>
          <w:rFonts w:ascii="Tahoma" w:hAnsi="Tahoma"/>
          <w:b w:val="0"/>
          <w:bCs w:val="0"/>
          <w:sz w:val="22"/>
          <w:szCs w:val="22"/>
          <w:lang w:val="en-US"/>
        </w:rPr>
        <w:t>Air quality and dust all equipment will be regularly maintained with specific attention being given to control of exhaust emissions.</w:t>
      </w:r>
    </w:p>
    <w:p w14:paraId="717FB70B" w14:textId="77777777" w:rsidR="00482718" w:rsidRDefault="00482718">
      <w:pPr>
        <w:pStyle w:val="Subtitle"/>
        <w:jc w:val="left"/>
        <w:rPr>
          <w:rFonts w:ascii="Tahoma" w:eastAsia="Tahoma" w:hAnsi="Tahoma" w:cs="Tahoma"/>
          <w:b w:val="0"/>
          <w:bCs w:val="0"/>
          <w:sz w:val="22"/>
          <w:szCs w:val="22"/>
        </w:rPr>
      </w:pPr>
    </w:p>
    <w:p w14:paraId="717FB70C"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All equipment will be regularly maintained and serviced and will satisfy statutory requirements for noise and air emissions.</w:t>
      </w:r>
    </w:p>
    <w:p w14:paraId="717FB70D" w14:textId="77777777" w:rsidR="00482718" w:rsidRDefault="00482718">
      <w:pPr>
        <w:pStyle w:val="Subtitle"/>
        <w:ind w:left="720"/>
        <w:jc w:val="both"/>
        <w:rPr>
          <w:rFonts w:ascii="Tahoma" w:eastAsia="Tahoma" w:hAnsi="Tahoma" w:cs="Tahoma"/>
          <w:b w:val="0"/>
          <w:bCs w:val="0"/>
          <w:sz w:val="22"/>
          <w:szCs w:val="22"/>
        </w:rPr>
      </w:pPr>
    </w:p>
    <w:p w14:paraId="717FB70E"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Should the operative have cause to leave the work area for any reason during the operation, all the covers are to be replaced, and the site left in a secure and safe order.</w:t>
      </w:r>
    </w:p>
    <w:p w14:paraId="717FB70F" w14:textId="77777777" w:rsidR="00482718" w:rsidRDefault="00482718">
      <w:pPr>
        <w:pStyle w:val="Subtitle"/>
        <w:jc w:val="both"/>
        <w:rPr>
          <w:rFonts w:ascii="Tahoma" w:eastAsia="Tahoma" w:hAnsi="Tahoma" w:cs="Tahoma"/>
          <w:b w:val="0"/>
          <w:bCs w:val="0"/>
          <w:sz w:val="22"/>
          <w:szCs w:val="22"/>
        </w:rPr>
      </w:pPr>
    </w:p>
    <w:p w14:paraId="717FB710"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When the work has been completed to the customer</w:t>
      </w:r>
      <w:r>
        <w:rPr>
          <w:b w:val="0"/>
          <w:bCs w:val="0"/>
          <w:sz w:val="22"/>
          <w:szCs w:val="22"/>
          <w:rtl/>
        </w:rPr>
        <w:t>’</w:t>
      </w:r>
      <w:r>
        <w:rPr>
          <w:rFonts w:ascii="Tahoma" w:hAnsi="Tahoma"/>
          <w:b w:val="0"/>
          <w:bCs w:val="0"/>
          <w:sz w:val="22"/>
          <w:szCs w:val="22"/>
          <w:lang w:val="en-US"/>
        </w:rPr>
        <w:t xml:space="preserve">s satisfaction, the </w:t>
      </w:r>
      <w:proofErr w:type="gramStart"/>
      <w:r>
        <w:rPr>
          <w:rFonts w:ascii="Tahoma" w:hAnsi="Tahoma"/>
          <w:b w:val="0"/>
          <w:bCs w:val="0"/>
          <w:sz w:val="22"/>
          <w:szCs w:val="22"/>
          <w:lang w:val="en-US"/>
        </w:rPr>
        <w:t>operative</w:t>
      </w:r>
      <w:proofErr w:type="gramEnd"/>
      <w:r>
        <w:rPr>
          <w:rFonts w:ascii="Tahoma" w:hAnsi="Tahoma"/>
          <w:b w:val="0"/>
          <w:bCs w:val="0"/>
          <w:sz w:val="22"/>
          <w:szCs w:val="22"/>
          <w:lang w:val="en-US"/>
        </w:rPr>
        <w:t xml:space="preserve"> is to record the work carried out together with the time taken and a signature obtained from the customer or his/her representative.</w:t>
      </w:r>
    </w:p>
    <w:p w14:paraId="717FB711" w14:textId="77777777" w:rsidR="00482718" w:rsidRDefault="00482718">
      <w:pPr>
        <w:pStyle w:val="Subtitle"/>
        <w:jc w:val="left"/>
        <w:rPr>
          <w:rFonts w:ascii="Tahoma" w:eastAsia="Tahoma" w:hAnsi="Tahoma" w:cs="Tahoma"/>
          <w:b w:val="0"/>
          <w:bCs w:val="0"/>
          <w:sz w:val="22"/>
          <w:szCs w:val="22"/>
        </w:rPr>
      </w:pPr>
    </w:p>
    <w:p w14:paraId="717FB712"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All the equipment to be safely stowed on the vehicle. The work area to be left clean and tidy.</w:t>
      </w:r>
    </w:p>
    <w:p w14:paraId="717FB713" w14:textId="77777777" w:rsidR="00482718" w:rsidRDefault="00482718">
      <w:pPr>
        <w:pStyle w:val="ListParagraph"/>
        <w:rPr>
          <w:rFonts w:ascii="Tahoma" w:eastAsia="Tahoma" w:hAnsi="Tahoma" w:cs="Tahoma"/>
          <w:b/>
          <w:bCs/>
          <w:sz w:val="22"/>
          <w:szCs w:val="22"/>
        </w:rPr>
      </w:pPr>
    </w:p>
    <w:p w14:paraId="717FB714"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Good housekeeping all working areas on all sites will be left clean, tidy, clear of any obstruction and safe on completion of works.  </w:t>
      </w:r>
    </w:p>
    <w:p w14:paraId="717FB715" w14:textId="77777777" w:rsidR="00482718" w:rsidRDefault="00482718">
      <w:pPr>
        <w:pStyle w:val="Subtitle"/>
        <w:ind w:left="720"/>
        <w:jc w:val="both"/>
        <w:rPr>
          <w:rFonts w:ascii="Tahoma" w:eastAsia="Tahoma" w:hAnsi="Tahoma" w:cs="Tahoma"/>
          <w:b w:val="0"/>
          <w:bCs w:val="0"/>
          <w:sz w:val="22"/>
          <w:szCs w:val="22"/>
        </w:rPr>
      </w:pPr>
    </w:p>
    <w:p w14:paraId="717FB716"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Any damage noticed at time of collection must be reported to site contact.</w:t>
      </w:r>
    </w:p>
    <w:p w14:paraId="717FB717" w14:textId="77777777" w:rsidR="00482718" w:rsidRDefault="00482718">
      <w:pPr>
        <w:pStyle w:val="ListParagraph"/>
        <w:rPr>
          <w:rFonts w:ascii="Tahoma" w:eastAsia="Tahoma" w:hAnsi="Tahoma" w:cs="Tahoma"/>
          <w:b/>
          <w:bCs/>
          <w:sz w:val="22"/>
          <w:szCs w:val="22"/>
        </w:rPr>
      </w:pPr>
    </w:p>
    <w:p w14:paraId="717FB718" w14:textId="77777777" w:rsidR="00482718" w:rsidRDefault="00482718">
      <w:pPr>
        <w:pStyle w:val="Subtitle"/>
        <w:jc w:val="both"/>
        <w:rPr>
          <w:rFonts w:ascii="Tahoma" w:eastAsia="Tahoma" w:hAnsi="Tahoma" w:cs="Tahoma"/>
          <w:b w:val="0"/>
          <w:bCs w:val="0"/>
          <w:sz w:val="22"/>
          <w:szCs w:val="22"/>
        </w:rPr>
      </w:pPr>
    </w:p>
    <w:p w14:paraId="717FB719" w14:textId="77777777" w:rsidR="00482718" w:rsidRDefault="00482718">
      <w:pPr>
        <w:pStyle w:val="Subtitle"/>
        <w:jc w:val="both"/>
        <w:rPr>
          <w:rFonts w:ascii="Tahoma" w:eastAsia="Tahoma" w:hAnsi="Tahoma" w:cs="Tahoma"/>
          <w:b w:val="0"/>
          <w:bCs w:val="0"/>
          <w:sz w:val="22"/>
          <w:szCs w:val="22"/>
        </w:rPr>
      </w:pPr>
    </w:p>
    <w:p w14:paraId="717FB71A" w14:textId="77777777" w:rsidR="00482718" w:rsidRDefault="00482718">
      <w:pPr>
        <w:pStyle w:val="Subtitle"/>
        <w:jc w:val="both"/>
        <w:rPr>
          <w:rFonts w:ascii="Tahoma" w:eastAsia="Tahoma" w:hAnsi="Tahoma" w:cs="Tahoma"/>
          <w:b w:val="0"/>
          <w:bCs w:val="0"/>
          <w:sz w:val="22"/>
          <w:szCs w:val="22"/>
        </w:rPr>
      </w:pPr>
    </w:p>
    <w:p w14:paraId="717FB71B" w14:textId="77777777" w:rsidR="00482718" w:rsidRDefault="00482718">
      <w:pPr>
        <w:pStyle w:val="Subtitle"/>
        <w:jc w:val="both"/>
        <w:rPr>
          <w:rFonts w:ascii="Tahoma" w:eastAsia="Tahoma" w:hAnsi="Tahoma" w:cs="Tahoma"/>
          <w:b w:val="0"/>
          <w:bCs w:val="0"/>
          <w:sz w:val="22"/>
          <w:szCs w:val="22"/>
        </w:rPr>
      </w:pPr>
    </w:p>
    <w:p w14:paraId="717FB71C" w14:textId="77777777" w:rsidR="00482718" w:rsidRDefault="00482718">
      <w:pPr>
        <w:pStyle w:val="Subtitle"/>
        <w:jc w:val="both"/>
        <w:rPr>
          <w:rFonts w:ascii="Tahoma" w:eastAsia="Tahoma" w:hAnsi="Tahoma" w:cs="Tahoma"/>
          <w:b w:val="0"/>
          <w:bCs w:val="0"/>
          <w:sz w:val="22"/>
          <w:szCs w:val="22"/>
        </w:rPr>
      </w:pPr>
    </w:p>
    <w:p w14:paraId="717FB71D" w14:textId="77777777" w:rsidR="00482718" w:rsidRDefault="00482718">
      <w:pPr>
        <w:pStyle w:val="Subtitle"/>
        <w:jc w:val="both"/>
        <w:rPr>
          <w:rFonts w:ascii="Tahoma" w:eastAsia="Tahoma" w:hAnsi="Tahoma" w:cs="Tahoma"/>
          <w:b w:val="0"/>
          <w:bCs w:val="0"/>
          <w:sz w:val="22"/>
          <w:szCs w:val="22"/>
        </w:rPr>
      </w:pPr>
    </w:p>
    <w:p w14:paraId="717FB71E" w14:textId="77777777" w:rsidR="00482718" w:rsidRDefault="00482718">
      <w:pPr>
        <w:pStyle w:val="Subtitle"/>
        <w:jc w:val="both"/>
        <w:rPr>
          <w:rFonts w:ascii="Tahoma" w:eastAsia="Tahoma" w:hAnsi="Tahoma" w:cs="Tahoma"/>
          <w:b w:val="0"/>
          <w:bCs w:val="0"/>
          <w:sz w:val="22"/>
          <w:szCs w:val="22"/>
        </w:rPr>
      </w:pPr>
    </w:p>
    <w:p w14:paraId="717FB71F" w14:textId="77777777" w:rsidR="00482718" w:rsidRDefault="00482718">
      <w:pPr>
        <w:pStyle w:val="Subtitle"/>
        <w:jc w:val="both"/>
        <w:rPr>
          <w:rFonts w:ascii="Tahoma" w:eastAsia="Tahoma" w:hAnsi="Tahoma" w:cs="Tahoma"/>
          <w:b w:val="0"/>
          <w:bCs w:val="0"/>
          <w:sz w:val="22"/>
          <w:szCs w:val="22"/>
        </w:rPr>
      </w:pPr>
    </w:p>
    <w:p w14:paraId="717FB720" w14:textId="77777777" w:rsidR="00482718" w:rsidRDefault="00482718">
      <w:pPr>
        <w:pStyle w:val="Subtitle"/>
        <w:jc w:val="both"/>
        <w:rPr>
          <w:rFonts w:ascii="Tahoma" w:eastAsia="Tahoma" w:hAnsi="Tahoma" w:cs="Tahoma"/>
          <w:b w:val="0"/>
          <w:bCs w:val="0"/>
          <w:sz w:val="22"/>
          <w:szCs w:val="22"/>
        </w:rPr>
      </w:pPr>
    </w:p>
    <w:p w14:paraId="717FB721" w14:textId="77777777" w:rsidR="00482718" w:rsidRDefault="00482718">
      <w:pPr>
        <w:pStyle w:val="Subtitle"/>
        <w:jc w:val="both"/>
        <w:rPr>
          <w:rFonts w:ascii="Tahoma" w:eastAsia="Tahoma" w:hAnsi="Tahoma" w:cs="Tahoma"/>
          <w:b w:val="0"/>
          <w:bCs w:val="0"/>
          <w:sz w:val="22"/>
          <w:szCs w:val="22"/>
        </w:rPr>
      </w:pPr>
    </w:p>
    <w:p w14:paraId="717FB722" w14:textId="77777777" w:rsidR="00482718" w:rsidRDefault="00482718">
      <w:pPr>
        <w:pStyle w:val="Subtitle"/>
        <w:jc w:val="both"/>
        <w:rPr>
          <w:rFonts w:ascii="Tahoma" w:eastAsia="Tahoma" w:hAnsi="Tahoma" w:cs="Tahoma"/>
          <w:b w:val="0"/>
          <w:bCs w:val="0"/>
          <w:sz w:val="22"/>
          <w:szCs w:val="22"/>
        </w:rPr>
      </w:pPr>
    </w:p>
    <w:p w14:paraId="717FB723" w14:textId="77777777" w:rsidR="00482718" w:rsidRDefault="00482718">
      <w:pPr>
        <w:pStyle w:val="Subtitle"/>
        <w:jc w:val="both"/>
        <w:rPr>
          <w:rFonts w:ascii="Tahoma" w:eastAsia="Tahoma" w:hAnsi="Tahoma" w:cs="Tahoma"/>
          <w:b w:val="0"/>
          <w:bCs w:val="0"/>
          <w:sz w:val="22"/>
          <w:szCs w:val="22"/>
        </w:rPr>
      </w:pPr>
    </w:p>
    <w:p w14:paraId="717FB724" w14:textId="77777777" w:rsidR="00482718" w:rsidRDefault="00482718">
      <w:pPr>
        <w:pStyle w:val="Subtitle"/>
        <w:jc w:val="both"/>
        <w:rPr>
          <w:rFonts w:ascii="Tahoma" w:eastAsia="Tahoma" w:hAnsi="Tahoma" w:cs="Tahoma"/>
          <w:b w:val="0"/>
          <w:bCs w:val="0"/>
          <w:sz w:val="22"/>
          <w:szCs w:val="22"/>
        </w:rPr>
      </w:pPr>
    </w:p>
    <w:p w14:paraId="717FB725" w14:textId="77777777" w:rsidR="00482718" w:rsidRDefault="00482718">
      <w:pPr>
        <w:pStyle w:val="Subtitle"/>
        <w:jc w:val="both"/>
        <w:rPr>
          <w:rFonts w:ascii="Tahoma" w:eastAsia="Tahoma" w:hAnsi="Tahoma" w:cs="Tahoma"/>
          <w:sz w:val="22"/>
          <w:szCs w:val="22"/>
        </w:rPr>
      </w:pPr>
    </w:p>
    <w:p w14:paraId="717FB726" w14:textId="77777777" w:rsidR="00482718" w:rsidRDefault="00482718">
      <w:pPr>
        <w:pStyle w:val="Subtitle"/>
        <w:jc w:val="both"/>
        <w:rPr>
          <w:rFonts w:ascii="Tahoma" w:eastAsia="Tahoma" w:hAnsi="Tahoma" w:cs="Tahoma"/>
        </w:rPr>
      </w:pPr>
    </w:p>
    <w:p w14:paraId="717FB727" w14:textId="77777777" w:rsidR="00482718" w:rsidRDefault="003B51AD">
      <w:pPr>
        <w:pStyle w:val="Subtitle"/>
        <w:jc w:val="both"/>
        <w:rPr>
          <w:rFonts w:ascii="Tahoma" w:eastAsia="Tahoma" w:hAnsi="Tahoma" w:cs="Tahoma"/>
          <w:sz w:val="22"/>
          <w:szCs w:val="22"/>
        </w:rPr>
      </w:pPr>
      <w:r>
        <w:rPr>
          <w:rFonts w:ascii="Tahoma" w:hAnsi="Tahoma"/>
          <w:sz w:val="22"/>
          <w:szCs w:val="22"/>
          <w:lang w:val="en-US"/>
        </w:rPr>
        <w:t xml:space="preserve">Accidents/Incidents </w:t>
      </w:r>
    </w:p>
    <w:p w14:paraId="717FB728" w14:textId="77777777" w:rsidR="00482718" w:rsidRDefault="00482718">
      <w:pPr>
        <w:pStyle w:val="Subtitle"/>
        <w:jc w:val="both"/>
        <w:rPr>
          <w:rFonts w:ascii="Tahoma" w:eastAsia="Tahoma" w:hAnsi="Tahoma" w:cs="Tahoma"/>
          <w:sz w:val="22"/>
          <w:szCs w:val="22"/>
        </w:rPr>
      </w:pPr>
    </w:p>
    <w:p w14:paraId="717FB729" w14:textId="77777777" w:rsidR="00482718" w:rsidRDefault="00482718">
      <w:pPr>
        <w:pStyle w:val="Subtitle"/>
        <w:jc w:val="both"/>
        <w:rPr>
          <w:rFonts w:ascii="Tahoma" w:eastAsia="Tahoma" w:hAnsi="Tahoma" w:cs="Tahoma"/>
          <w:sz w:val="22"/>
          <w:szCs w:val="22"/>
        </w:rPr>
      </w:pPr>
    </w:p>
    <w:p w14:paraId="717FB72A" w14:textId="77777777" w:rsidR="00482718" w:rsidRDefault="003B51AD">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Accidents, incidents and reporting of injuries, diseases and dangerous occurrences (RIDDOR 1995)</w:t>
      </w:r>
    </w:p>
    <w:p w14:paraId="717FB72B" w14:textId="77777777" w:rsidR="00482718" w:rsidRDefault="00482718">
      <w:pPr>
        <w:pStyle w:val="Subtitle"/>
        <w:ind w:left="1080"/>
        <w:jc w:val="both"/>
        <w:rPr>
          <w:rFonts w:ascii="Tahoma" w:eastAsia="Tahoma" w:hAnsi="Tahoma" w:cs="Tahoma"/>
          <w:b w:val="0"/>
          <w:bCs w:val="0"/>
          <w:sz w:val="22"/>
          <w:szCs w:val="22"/>
        </w:rPr>
      </w:pPr>
    </w:p>
    <w:p w14:paraId="717FB72C" w14:textId="77777777" w:rsidR="00482718" w:rsidRDefault="003B51AD">
      <w:pPr>
        <w:pStyle w:val="Subtitle"/>
        <w:numPr>
          <w:ilvl w:val="0"/>
          <w:numId w:val="7"/>
        </w:numPr>
        <w:jc w:val="both"/>
        <w:rPr>
          <w:rFonts w:ascii="Tahoma" w:hAnsi="Tahoma"/>
          <w:b w:val="0"/>
          <w:bCs w:val="0"/>
          <w:sz w:val="22"/>
          <w:szCs w:val="22"/>
          <w:lang w:val="en-US"/>
        </w:rPr>
      </w:pPr>
      <w:r>
        <w:rPr>
          <w:rFonts w:ascii="Tahoma" w:hAnsi="Tahoma"/>
          <w:b w:val="0"/>
          <w:bCs w:val="0"/>
          <w:sz w:val="22"/>
          <w:szCs w:val="22"/>
          <w:lang w:val="en-US"/>
        </w:rPr>
        <w:t>All accidents will be recorded in the accident book (Form IR1, Near Miss Report and reported to the client.</w:t>
      </w:r>
    </w:p>
    <w:p w14:paraId="717FB72D" w14:textId="77777777" w:rsidR="00482718" w:rsidRDefault="003B51AD">
      <w:pPr>
        <w:pStyle w:val="Subtitle"/>
        <w:numPr>
          <w:ilvl w:val="0"/>
          <w:numId w:val="7"/>
        </w:numPr>
        <w:jc w:val="both"/>
        <w:rPr>
          <w:rFonts w:ascii="Tahoma" w:hAnsi="Tahoma"/>
          <w:b w:val="0"/>
          <w:bCs w:val="0"/>
          <w:sz w:val="22"/>
          <w:szCs w:val="22"/>
          <w:lang w:val="en-US"/>
        </w:rPr>
      </w:pPr>
      <w:r>
        <w:rPr>
          <w:rFonts w:ascii="Tahoma" w:hAnsi="Tahoma"/>
          <w:b w:val="0"/>
          <w:bCs w:val="0"/>
          <w:sz w:val="22"/>
          <w:szCs w:val="22"/>
          <w:lang w:val="en-US"/>
        </w:rPr>
        <w:t>Incidents that are reportable, under RIDDOR 95 will be reported to the HSE using forms IR1, IR2, F2508A etc. Copies will be sent to the client.</w:t>
      </w:r>
    </w:p>
    <w:p w14:paraId="717FB72E" w14:textId="77777777" w:rsidR="00482718" w:rsidRDefault="003B51AD">
      <w:pPr>
        <w:pStyle w:val="Subtitle"/>
        <w:numPr>
          <w:ilvl w:val="0"/>
          <w:numId w:val="7"/>
        </w:numPr>
        <w:jc w:val="both"/>
        <w:rPr>
          <w:rFonts w:ascii="Tahoma" w:hAnsi="Tahoma"/>
          <w:b w:val="0"/>
          <w:bCs w:val="0"/>
          <w:sz w:val="22"/>
          <w:szCs w:val="22"/>
          <w:lang w:val="en-US"/>
        </w:rPr>
      </w:pPr>
      <w:r>
        <w:rPr>
          <w:rFonts w:ascii="Tahoma" w:hAnsi="Tahoma"/>
          <w:b w:val="0"/>
          <w:bCs w:val="0"/>
          <w:sz w:val="22"/>
          <w:szCs w:val="22"/>
          <w:lang w:val="en-US"/>
        </w:rPr>
        <w:t xml:space="preserve">The site safety file ill </w:t>
      </w:r>
      <w:proofErr w:type="gramStart"/>
      <w:r>
        <w:rPr>
          <w:rFonts w:ascii="Tahoma" w:hAnsi="Tahoma"/>
          <w:b w:val="0"/>
          <w:bCs w:val="0"/>
          <w:sz w:val="22"/>
          <w:szCs w:val="22"/>
          <w:lang w:val="en-US"/>
        </w:rPr>
        <w:t>contain</w:t>
      </w:r>
      <w:proofErr w:type="gramEnd"/>
      <w:r>
        <w:rPr>
          <w:rFonts w:ascii="Tahoma" w:hAnsi="Tahoma"/>
          <w:b w:val="0"/>
          <w:bCs w:val="0"/>
          <w:sz w:val="22"/>
          <w:szCs w:val="22"/>
          <w:lang w:val="en-US"/>
        </w:rPr>
        <w:t xml:space="preserve"> a site-specific accident book, although all </w:t>
      </w:r>
      <w:proofErr w:type="gramStart"/>
      <w:r>
        <w:rPr>
          <w:rFonts w:ascii="Tahoma" w:hAnsi="Tahoma"/>
          <w:b w:val="0"/>
          <w:bCs w:val="0"/>
          <w:sz w:val="22"/>
          <w:szCs w:val="22"/>
          <w:lang w:val="en-US"/>
        </w:rPr>
        <w:t>information</w:t>
      </w:r>
      <w:proofErr w:type="gramEnd"/>
      <w:r>
        <w:rPr>
          <w:rFonts w:ascii="Tahoma" w:hAnsi="Tahoma"/>
          <w:b w:val="0"/>
          <w:bCs w:val="0"/>
          <w:sz w:val="22"/>
          <w:szCs w:val="22"/>
          <w:lang w:val="en-US"/>
        </w:rPr>
        <w:t xml:space="preserve"> entered will be recorded in the depot accident book.</w:t>
      </w:r>
    </w:p>
    <w:p w14:paraId="717FB72F" w14:textId="77777777" w:rsidR="00482718" w:rsidRDefault="00482718">
      <w:pPr>
        <w:pStyle w:val="Subtitle"/>
        <w:jc w:val="both"/>
        <w:rPr>
          <w:rFonts w:ascii="Tahoma" w:eastAsia="Tahoma" w:hAnsi="Tahoma" w:cs="Tahoma"/>
          <w:b w:val="0"/>
          <w:bCs w:val="0"/>
          <w:sz w:val="22"/>
          <w:szCs w:val="22"/>
        </w:rPr>
      </w:pPr>
    </w:p>
    <w:p w14:paraId="717FB730" w14:textId="77777777" w:rsidR="00482718" w:rsidRDefault="003B51AD">
      <w:pPr>
        <w:pStyle w:val="Subtitle"/>
        <w:rPr>
          <w:rFonts w:ascii="Tahoma" w:eastAsia="Tahoma" w:hAnsi="Tahoma" w:cs="Tahoma"/>
          <w:sz w:val="22"/>
          <w:szCs w:val="22"/>
          <w:u w:val="single"/>
        </w:rPr>
      </w:pPr>
      <w:r>
        <w:rPr>
          <w:rFonts w:ascii="Tahoma" w:hAnsi="Tahoma"/>
          <w:sz w:val="22"/>
          <w:szCs w:val="22"/>
          <w:u w:val="single"/>
          <w:lang w:val="de-DE"/>
        </w:rPr>
        <w:t>EMERGENCY PROCEDURE</w:t>
      </w:r>
    </w:p>
    <w:p w14:paraId="717FB731" w14:textId="77777777" w:rsidR="00482718" w:rsidRDefault="00482718">
      <w:pPr>
        <w:pStyle w:val="Subtitle"/>
        <w:rPr>
          <w:rFonts w:ascii="Tahoma" w:eastAsia="Tahoma" w:hAnsi="Tahoma" w:cs="Tahoma"/>
          <w:sz w:val="22"/>
          <w:szCs w:val="22"/>
          <w:u w:val="single"/>
        </w:rPr>
      </w:pPr>
    </w:p>
    <w:p w14:paraId="717FB732" w14:textId="77777777" w:rsidR="00482718" w:rsidRDefault="003B51AD">
      <w:pPr>
        <w:pStyle w:val="Subtitle"/>
        <w:rPr>
          <w:rFonts w:ascii="Tahoma" w:eastAsia="Tahoma" w:hAnsi="Tahoma" w:cs="Tahoma"/>
          <w:b w:val="0"/>
          <w:bCs w:val="0"/>
          <w:sz w:val="22"/>
          <w:szCs w:val="22"/>
        </w:rPr>
      </w:pPr>
      <w:r>
        <w:rPr>
          <w:rFonts w:ascii="Tahoma" w:hAnsi="Tahoma"/>
          <w:b w:val="0"/>
          <w:bCs w:val="0"/>
          <w:sz w:val="22"/>
          <w:szCs w:val="22"/>
          <w:lang w:val="en-US"/>
        </w:rPr>
        <w:t xml:space="preserve">Aquarius Waste Management Ltd: </w:t>
      </w:r>
      <w:proofErr w:type="gramStart"/>
      <w:r>
        <w:rPr>
          <w:rFonts w:ascii="Tahoma" w:hAnsi="Tahoma"/>
          <w:b w:val="0"/>
          <w:bCs w:val="0"/>
          <w:sz w:val="22"/>
          <w:szCs w:val="22"/>
          <w:lang w:val="en-US"/>
        </w:rPr>
        <w:t>24 hour</w:t>
      </w:r>
      <w:proofErr w:type="gramEnd"/>
      <w:r>
        <w:rPr>
          <w:rFonts w:ascii="Tahoma" w:hAnsi="Tahoma"/>
          <w:b w:val="0"/>
          <w:bCs w:val="0"/>
          <w:sz w:val="22"/>
          <w:szCs w:val="22"/>
          <w:lang w:val="en-US"/>
        </w:rPr>
        <w:t xml:space="preserve"> Emergency Services Number is:</w:t>
      </w:r>
    </w:p>
    <w:p w14:paraId="717FB733" w14:textId="77777777" w:rsidR="00482718" w:rsidRDefault="00482718">
      <w:pPr>
        <w:pStyle w:val="Subtitle"/>
        <w:rPr>
          <w:rFonts w:ascii="Tahoma" w:eastAsia="Tahoma" w:hAnsi="Tahoma" w:cs="Tahoma"/>
          <w:b w:val="0"/>
          <w:bCs w:val="0"/>
          <w:sz w:val="22"/>
          <w:szCs w:val="22"/>
        </w:rPr>
      </w:pPr>
    </w:p>
    <w:p w14:paraId="717FB734" w14:textId="0126DB28" w:rsidR="00482718" w:rsidRDefault="003B51AD">
      <w:pPr>
        <w:pStyle w:val="Subtitle"/>
        <w:numPr>
          <w:ilvl w:val="1"/>
          <w:numId w:val="9"/>
        </w:numPr>
        <w:jc w:val="left"/>
        <w:rPr>
          <w:rFonts w:ascii="Tahoma" w:hAnsi="Tahoma"/>
          <w:b w:val="0"/>
          <w:bCs w:val="0"/>
          <w:sz w:val="22"/>
          <w:szCs w:val="22"/>
          <w:lang w:val="en-US"/>
        </w:rPr>
      </w:pPr>
      <w:r>
        <w:rPr>
          <w:rFonts w:ascii="Tahoma" w:hAnsi="Tahoma"/>
          <w:b w:val="0"/>
          <w:bCs w:val="0"/>
          <w:sz w:val="22"/>
          <w:szCs w:val="22"/>
          <w:lang w:val="en-US"/>
        </w:rPr>
        <w:t xml:space="preserve">Telephone 01179 869815 (In hours 8am </w:t>
      </w:r>
      <w:r>
        <w:rPr>
          <w:rFonts w:ascii="Tahoma" w:hAnsi="Tahoma"/>
          <w:b w:val="0"/>
          <w:bCs w:val="0"/>
          <w:sz w:val="22"/>
          <w:szCs w:val="22"/>
        </w:rPr>
        <w:t xml:space="preserve">– </w:t>
      </w:r>
      <w:r w:rsidR="001C2875">
        <w:rPr>
          <w:rFonts w:ascii="Tahoma" w:hAnsi="Tahoma"/>
          <w:b w:val="0"/>
          <w:bCs w:val="0"/>
          <w:sz w:val="22"/>
          <w:szCs w:val="22"/>
        </w:rPr>
        <w:t>4</w:t>
      </w:r>
      <w:r>
        <w:rPr>
          <w:rFonts w:ascii="Tahoma" w:hAnsi="Tahoma"/>
          <w:b w:val="0"/>
          <w:bCs w:val="0"/>
          <w:sz w:val="22"/>
          <w:szCs w:val="22"/>
        </w:rPr>
        <w:t>pm) or</w:t>
      </w:r>
    </w:p>
    <w:p w14:paraId="717FB735" w14:textId="77777777" w:rsidR="00482718" w:rsidRDefault="003B51AD">
      <w:pPr>
        <w:pStyle w:val="Subtitle"/>
        <w:numPr>
          <w:ilvl w:val="1"/>
          <w:numId w:val="9"/>
        </w:numPr>
        <w:jc w:val="left"/>
        <w:rPr>
          <w:rFonts w:ascii="Tahoma" w:hAnsi="Tahoma"/>
          <w:b w:val="0"/>
          <w:bCs w:val="0"/>
          <w:sz w:val="22"/>
          <w:szCs w:val="22"/>
        </w:rPr>
      </w:pPr>
      <w:r>
        <w:rPr>
          <w:rFonts w:ascii="Tahoma" w:hAnsi="Tahoma"/>
          <w:b w:val="0"/>
          <w:bCs w:val="0"/>
          <w:sz w:val="22"/>
          <w:szCs w:val="22"/>
        </w:rPr>
        <w:t>07921 226095 (</w:t>
      </w:r>
      <w:r>
        <w:rPr>
          <w:rFonts w:ascii="Tahoma" w:hAnsi="Tahoma"/>
          <w:b w:val="0"/>
          <w:bCs w:val="0"/>
          <w:sz w:val="22"/>
          <w:szCs w:val="22"/>
          <w:lang w:val="en-US"/>
        </w:rPr>
        <w:t>out of hours</w:t>
      </w:r>
      <w:r>
        <w:rPr>
          <w:rFonts w:ascii="Tahoma" w:hAnsi="Tahoma"/>
          <w:b w:val="0"/>
          <w:bCs w:val="0"/>
          <w:sz w:val="22"/>
          <w:szCs w:val="22"/>
        </w:rPr>
        <w:t>)</w:t>
      </w:r>
    </w:p>
    <w:p w14:paraId="717FB736" w14:textId="77777777" w:rsidR="00482718" w:rsidRDefault="003B51AD">
      <w:pPr>
        <w:pStyle w:val="Subtitle"/>
        <w:numPr>
          <w:ilvl w:val="1"/>
          <w:numId w:val="9"/>
        </w:numPr>
        <w:jc w:val="left"/>
        <w:rPr>
          <w:rFonts w:ascii="Tahoma" w:hAnsi="Tahoma"/>
          <w:b w:val="0"/>
          <w:bCs w:val="0"/>
          <w:sz w:val="22"/>
          <w:szCs w:val="22"/>
          <w:lang w:val="de-DE"/>
        </w:rPr>
      </w:pPr>
      <w:r>
        <w:rPr>
          <w:rFonts w:ascii="Tahoma" w:hAnsi="Tahoma"/>
          <w:b w:val="0"/>
          <w:bCs w:val="0"/>
          <w:sz w:val="22"/>
          <w:szCs w:val="22"/>
          <w:lang w:val="de-DE"/>
        </w:rPr>
        <w:t xml:space="preserve">E-Mail: </w:t>
      </w:r>
      <w:hyperlink r:id="rId10" w:history="1">
        <w:r>
          <w:rPr>
            <w:rStyle w:val="Hyperlink0"/>
            <w:rFonts w:ascii="Tahoma" w:hAnsi="Tahoma"/>
            <w:b w:val="0"/>
            <w:bCs w:val="0"/>
            <w:sz w:val="22"/>
            <w:szCs w:val="22"/>
          </w:rPr>
          <w:t>info@aquariuswaste.co.uk</w:t>
        </w:r>
      </w:hyperlink>
    </w:p>
    <w:p w14:paraId="717FB737" w14:textId="77777777" w:rsidR="00482718" w:rsidRDefault="003B51AD">
      <w:pPr>
        <w:pStyle w:val="Subtitle"/>
        <w:ind w:left="1800"/>
        <w:jc w:val="left"/>
        <w:rPr>
          <w:rStyle w:val="None"/>
          <w:rFonts w:ascii="Tahoma" w:eastAsia="Tahoma" w:hAnsi="Tahoma" w:cs="Tahoma"/>
          <w:b w:val="0"/>
          <w:bCs w:val="0"/>
          <w:sz w:val="22"/>
          <w:szCs w:val="22"/>
        </w:rPr>
      </w:pPr>
      <w:r>
        <w:rPr>
          <w:rStyle w:val="None"/>
          <w:rFonts w:ascii="Tahoma" w:hAnsi="Tahoma"/>
          <w:b w:val="0"/>
          <w:bCs w:val="0"/>
          <w:sz w:val="22"/>
          <w:szCs w:val="22"/>
        </w:rPr>
        <w:t xml:space="preserve"> </w:t>
      </w:r>
      <w:r>
        <w:rPr>
          <w:rStyle w:val="None"/>
          <w:rFonts w:ascii="Tahoma" w:hAnsi="Tahoma"/>
          <w:b w:val="0"/>
          <w:bCs w:val="0"/>
          <w:sz w:val="22"/>
          <w:szCs w:val="22"/>
        </w:rPr>
        <w:tab/>
      </w:r>
    </w:p>
    <w:p w14:paraId="717FB738" w14:textId="77777777" w:rsidR="00482718" w:rsidRDefault="003B51AD">
      <w:pPr>
        <w:pStyle w:val="Subtitle"/>
        <w:numPr>
          <w:ilvl w:val="0"/>
          <w:numId w:val="10"/>
        </w:numPr>
        <w:jc w:val="left"/>
        <w:rPr>
          <w:rFonts w:ascii="Tahoma" w:hAnsi="Tahoma"/>
          <w:b w:val="0"/>
          <w:bCs w:val="0"/>
          <w:sz w:val="22"/>
          <w:szCs w:val="22"/>
          <w:lang w:val="en-US"/>
        </w:rPr>
      </w:pPr>
      <w:r>
        <w:rPr>
          <w:rStyle w:val="None"/>
          <w:rFonts w:ascii="Tahoma" w:hAnsi="Tahoma"/>
          <w:b w:val="0"/>
          <w:bCs w:val="0"/>
          <w:sz w:val="22"/>
          <w:szCs w:val="22"/>
          <w:lang w:val="en-US"/>
        </w:rPr>
        <w:t>All records, documentation and all consents, environmental checklist and audit results are kept at our head office. These are the responsibility of Andy Gunton who can be contacted on 01179 869815.</w:t>
      </w:r>
    </w:p>
    <w:p w14:paraId="717FB739" w14:textId="77777777" w:rsidR="00482718" w:rsidRDefault="00482718">
      <w:pPr>
        <w:pStyle w:val="Subtitle"/>
        <w:ind w:left="1080"/>
        <w:jc w:val="left"/>
        <w:rPr>
          <w:rStyle w:val="None"/>
          <w:rFonts w:ascii="Tahoma" w:eastAsia="Tahoma" w:hAnsi="Tahoma" w:cs="Tahoma"/>
          <w:b w:val="0"/>
          <w:bCs w:val="0"/>
          <w:sz w:val="22"/>
          <w:szCs w:val="22"/>
        </w:rPr>
      </w:pPr>
    </w:p>
    <w:p w14:paraId="717FB73A" w14:textId="77777777" w:rsidR="00482718" w:rsidRDefault="003B51AD">
      <w:pPr>
        <w:pStyle w:val="Subtitle"/>
        <w:numPr>
          <w:ilvl w:val="0"/>
          <w:numId w:val="2"/>
        </w:numPr>
        <w:jc w:val="left"/>
        <w:rPr>
          <w:rFonts w:ascii="Tahoma" w:hAnsi="Tahoma"/>
          <w:b w:val="0"/>
          <w:bCs w:val="0"/>
          <w:sz w:val="22"/>
          <w:szCs w:val="22"/>
          <w:lang w:val="en-US"/>
        </w:rPr>
      </w:pPr>
      <w:r>
        <w:rPr>
          <w:rStyle w:val="None"/>
          <w:rFonts w:ascii="Tahoma" w:hAnsi="Tahoma"/>
          <w:b w:val="0"/>
          <w:bCs w:val="0"/>
          <w:sz w:val="22"/>
          <w:szCs w:val="22"/>
          <w:lang w:val="en-US"/>
        </w:rPr>
        <w:t>For Inspection and environmental auditing please contact the office on 01179869815</w:t>
      </w:r>
    </w:p>
    <w:p w14:paraId="717FB73B" w14:textId="77777777" w:rsidR="00482718" w:rsidRDefault="00482718">
      <w:pPr>
        <w:pStyle w:val="ListParagraph"/>
        <w:rPr>
          <w:rStyle w:val="None"/>
          <w:rFonts w:ascii="Tahoma" w:eastAsia="Tahoma" w:hAnsi="Tahoma" w:cs="Tahoma"/>
          <w:b/>
          <w:bCs/>
          <w:sz w:val="22"/>
          <w:szCs w:val="22"/>
        </w:rPr>
      </w:pPr>
    </w:p>
    <w:p w14:paraId="717FB73C" w14:textId="77777777" w:rsidR="00482718" w:rsidRDefault="003B51AD">
      <w:pPr>
        <w:pStyle w:val="Subtitle"/>
        <w:numPr>
          <w:ilvl w:val="0"/>
          <w:numId w:val="2"/>
        </w:numPr>
        <w:jc w:val="left"/>
        <w:rPr>
          <w:rFonts w:ascii="Tahoma" w:hAnsi="Tahoma"/>
          <w:b w:val="0"/>
          <w:bCs w:val="0"/>
          <w:sz w:val="22"/>
          <w:szCs w:val="22"/>
          <w:lang w:val="en-US"/>
        </w:rPr>
      </w:pPr>
      <w:r>
        <w:rPr>
          <w:rStyle w:val="None"/>
          <w:rFonts w:ascii="Tahoma" w:hAnsi="Tahoma"/>
          <w:b w:val="0"/>
          <w:bCs w:val="0"/>
          <w:sz w:val="22"/>
          <w:szCs w:val="22"/>
          <w:lang w:val="en-US"/>
        </w:rPr>
        <w:t xml:space="preserve">Systems and codes of practice a schedule of documents and references is included in the appendices of the method statements. This list is not </w:t>
      </w:r>
      <w:proofErr w:type="gramStart"/>
      <w:r>
        <w:rPr>
          <w:rStyle w:val="None"/>
          <w:rFonts w:ascii="Tahoma" w:hAnsi="Tahoma"/>
          <w:b w:val="0"/>
          <w:bCs w:val="0"/>
          <w:sz w:val="22"/>
          <w:szCs w:val="22"/>
          <w:lang w:val="en-US"/>
        </w:rPr>
        <w:t>exhaustive</w:t>
      </w:r>
      <w:proofErr w:type="gramEnd"/>
      <w:r>
        <w:rPr>
          <w:rStyle w:val="None"/>
          <w:rFonts w:ascii="Tahoma" w:hAnsi="Tahoma"/>
          <w:b w:val="0"/>
          <w:bCs w:val="0"/>
          <w:sz w:val="22"/>
          <w:szCs w:val="22"/>
          <w:lang w:val="en-US"/>
        </w:rPr>
        <w:t xml:space="preserve"> and a check should be made for any revisions.</w:t>
      </w:r>
    </w:p>
    <w:sectPr w:rsidR="00482718">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B752" w14:textId="77777777" w:rsidR="003B51AD" w:rsidRDefault="003B51AD">
      <w:r>
        <w:separator/>
      </w:r>
    </w:p>
  </w:endnote>
  <w:endnote w:type="continuationSeparator" w:id="0">
    <w:p w14:paraId="717FB754" w14:textId="77777777" w:rsidR="003B51AD" w:rsidRDefault="003B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B744" w14:textId="77777777" w:rsidR="00482718" w:rsidRDefault="003B51AD">
    <w:pPr>
      <w:pStyle w:val="Footer"/>
      <w:tabs>
        <w:tab w:val="clear" w:pos="9026"/>
        <w:tab w:val="right" w:pos="9000"/>
      </w:tabs>
      <w:jc w:val="center"/>
      <w:rPr>
        <w:b/>
        <w:bCs/>
        <w:color w:val="184F6B"/>
        <w:u w:color="0000FF"/>
      </w:rPr>
    </w:pPr>
    <w:r>
      <w:rPr>
        <w:b/>
        <w:bCs/>
        <w:color w:val="184F6B"/>
        <w:u w:color="0000FF"/>
      </w:rPr>
      <w:t>Telephone:  0117 9869815</w:t>
    </w:r>
  </w:p>
  <w:p w14:paraId="717FB745" w14:textId="77777777" w:rsidR="00482718" w:rsidRDefault="003B51AD">
    <w:pPr>
      <w:pStyle w:val="Footer"/>
      <w:tabs>
        <w:tab w:val="clear" w:pos="9026"/>
        <w:tab w:val="right" w:pos="9000"/>
      </w:tabs>
      <w:jc w:val="center"/>
      <w:rPr>
        <w:b/>
        <w:bCs/>
        <w:color w:val="184F6B"/>
        <w:u w:color="0000FF"/>
      </w:rPr>
    </w:pPr>
    <w:r>
      <w:rPr>
        <w:b/>
        <w:bCs/>
        <w:color w:val="184F6B"/>
        <w:u w:color="0000FF"/>
      </w:rPr>
      <w:t>Email: info@aquariuswaste.co.uk</w:t>
    </w:r>
  </w:p>
  <w:p w14:paraId="717FB746" w14:textId="77777777" w:rsidR="00482718" w:rsidRDefault="003B51AD">
    <w:pPr>
      <w:pStyle w:val="Footer"/>
      <w:tabs>
        <w:tab w:val="clear" w:pos="9026"/>
        <w:tab w:val="right" w:pos="9000"/>
      </w:tabs>
      <w:jc w:val="center"/>
      <w:rPr>
        <w:b/>
        <w:bCs/>
        <w:color w:val="184F6B"/>
        <w:u w:color="0000FF"/>
      </w:rPr>
    </w:pPr>
    <w:r>
      <w:rPr>
        <w:b/>
        <w:bCs/>
        <w:color w:val="184F6B"/>
        <w:u w:color="0000FF"/>
      </w:rPr>
      <w:t>Company No: 6239222</w:t>
    </w:r>
  </w:p>
  <w:p w14:paraId="717FB747" w14:textId="77777777" w:rsidR="00482718" w:rsidRDefault="003B51AD">
    <w:pPr>
      <w:pStyle w:val="Footer"/>
      <w:tabs>
        <w:tab w:val="clear" w:pos="9026"/>
        <w:tab w:val="right" w:pos="9000"/>
      </w:tabs>
      <w:jc w:val="center"/>
      <w:rPr>
        <w:b/>
        <w:bCs/>
        <w:color w:val="0000FF"/>
        <w:u w:color="0000FF"/>
      </w:rPr>
    </w:pPr>
    <w:r>
      <w:rPr>
        <w:b/>
        <w:bCs/>
        <w:color w:val="184F6B"/>
        <w:u w:color="0000FF"/>
        <w:lang w:val="en-US"/>
      </w:rPr>
      <w:t>Brokers and Waste Carriers Registration Certificate Number CBDU173726</w:t>
    </w:r>
    <w:r>
      <w:rPr>
        <w:b/>
        <w:bCs/>
        <w:color w:val="0000FF"/>
        <w:u w:color="0000FF"/>
      </w:rPr>
      <w:t xml:space="preserve"> </w:t>
    </w:r>
  </w:p>
  <w:p w14:paraId="717FB748" w14:textId="77777777" w:rsidR="00482718" w:rsidRDefault="00482718">
    <w:pPr>
      <w:pStyle w:val="Footer"/>
      <w:pBdr>
        <w:bottom w:val="single" w:sz="6" w:space="0" w:color="000000"/>
      </w:pBdr>
      <w:tabs>
        <w:tab w:val="clear" w:pos="9026"/>
        <w:tab w:val="right" w:pos="9000"/>
      </w:tabs>
      <w:jc w:val="center"/>
      <w:rPr>
        <w:color w:val="4BACC6"/>
        <w:u w:color="4BACC6"/>
      </w:rPr>
    </w:pPr>
  </w:p>
  <w:p w14:paraId="717FB749" w14:textId="77777777" w:rsidR="00482718" w:rsidRDefault="00482718">
    <w:pPr>
      <w:pStyle w:val="Footer"/>
      <w:tabs>
        <w:tab w:val="clear" w:pos="9026"/>
        <w:tab w:val="right" w:pos="9000"/>
      </w:tabs>
      <w:jc w:val="center"/>
      <w:rPr>
        <w:color w:val="4BACC6"/>
        <w:u w:color="4BACC6"/>
      </w:rPr>
    </w:pPr>
  </w:p>
  <w:p w14:paraId="717FB74A" w14:textId="77777777" w:rsidR="00482718" w:rsidRDefault="003B51AD">
    <w:pPr>
      <w:pStyle w:val="BodyA"/>
      <w:tabs>
        <w:tab w:val="center" w:pos="4513"/>
        <w:tab w:val="right" w:pos="9000"/>
      </w:tabs>
    </w:pPr>
    <w:r>
      <w:t>Ref - HPWJMS</w:t>
    </w:r>
    <w:r>
      <w:tab/>
    </w:r>
  </w:p>
  <w:p w14:paraId="717FB74B" w14:textId="77777777" w:rsidR="00482718" w:rsidRDefault="003B51AD">
    <w:pPr>
      <w:pStyle w:val="BodyA"/>
      <w:tabs>
        <w:tab w:val="center" w:pos="4513"/>
        <w:tab w:val="right" w:pos="9000"/>
      </w:tabs>
    </w:pPr>
    <w:r>
      <w:t>Version - 3</w:t>
    </w:r>
    <w:r>
      <w:tab/>
    </w:r>
  </w:p>
  <w:p w14:paraId="717FB74C" w14:textId="77777777" w:rsidR="00482718" w:rsidRDefault="003B51AD">
    <w:pPr>
      <w:pStyle w:val="BodyA"/>
      <w:tabs>
        <w:tab w:val="center" w:pos="4513"/>
        <w:tab w:val="right" w:pos="9000"/>
      </w:tabs>
    </w:pPr>
    <w:r>
      <w:t xml:space="preserve">Document - HPW Jetting Method Statement </w:t>
    </w:r>
    <w:r>
      <w:tab/>
    </w:r>
  </w:p>
  <w:p w14:paraId="717FB74D" w14:textId="30741F9C" w:rsidR="00482718" w:rsidRDefault="003B51AD">
    <w:pPr>
      <w:pStyle w:val="BodyA"/>
      <w:tabs>
        <w:tab w:val="center" w:pos="4513"/>
        <w:tab w:val="right" w:pos="9000"/>
      </w:tabs>
    </w:pPr>
    <w:r>
      <w:t xml:space="preserve">page - </w:t>
    </w:r>
    <w:r>
      <w:rPr>
        <w:rFonts w:ascii="Calibri" w:eastAsia="Calibri" w:hAnsi="Calibri" w:cs="Calibri"/>
        <w:sz w:val="16"/>
        <w:szCs w:val="16"/>
      </w:rPr>
      <w:fldChar w:fldCharType="begin"/>
    </w:r>
    <w:r>
      <w:rPr>
        <w:rFonts w:ascii="Calibri" w:eastAsia="Calibri" w:hAnsi="Calibri" w:cs="Calibri"/>
        <w:sz w:val="16"/>
        <w:szCs w:val="16"/>
      </w:rPr>
      <w:instrText xml:space="preserve"> PAGE </w:instrText>
    </w:r>
    <w:r>
      <w:rPr>
        <w:rFonts w:ascii="Calibri" w:eastAsia="Calibri" w:hAnsi="Calibri" w:cs="Calibri"/>
        <w:sz w:val="16"/>
        <w:szCs w:val="16"/>
      </w:rPr>
      <w:fldChar w:fldCharType="separate"/>
    </w:r>
    <w:r>
      <w:rPr>
        <w:rFonts w:ascii="Calibri" w:eastAsia="Calibri" w:hAnsi="Calibri" w:cs="Calibri"/>
        <w:noProof/>
        <w:sz w:val="16"/>
        <w:szCs w:val="16"/>
      </w:rPr>
      <w:t>1</w:t>
    </w:r>
    <w:r>
      <w:rPr>
        <w:rFonts w:ascii="Calibri" w:eastAsia="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FB74E" w14:textId="77777777" w:rsidR="003B51AD" w:rsidRDefault="003B51AD">
      <w:r>
        <w:separator/>
      </w:r>
    </w:p>
  </w:footnote>
  <w:footnote w:type="continuationSeparator" w:id="0">
    <w:p w14:paraId="717FB750" w14:textId="77777777" w:rsidR="003B51AD" w:rsidRDefault="003B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B743" w14:textId="77777777" w:rsidR="00482718" w:rsidRDefault="0048271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57F4F"/>
    <w:multiLevelType w:val="hybridMultilevel"/>
    <w:tmpl w:val="9C760BD2"/>
    <w:styleLink w:val="ImportedStyle1"/>
    <w:lvl w:ilvl="0" w:tplc="B3681BD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9AD516">
      <w:start w:val="1"/>
      <w:numFmt w:val="decimal"/>
      <w:lvlText w:val="%2."/>
      <w:lvlJc w:val="left"/>
      <w:pPr>
        <w:ind w:left="180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0F8E15A">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FFA12C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F63F7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C8F4C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9424DC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E60E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4EAB4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CC3AFE"/>
    <w:multiLevelType w:val="hybridMultilevel"/>
    <w:tmpl w:val="D2D48A8A"/>
    <w:styleLink w:val="ImportedStyle10"/>
    <w:lvl w:ilvl="0" w:tplc="35927344">
      <w:start w:val="1"/>
      <w:numFmt w:val="bullet"/>
      <w:lvlText w:val="-"/>
      <w:lvlJc w:val="left"/>
      <w:pPr>
        <w:ind w:left="363"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CDCCCE0">
      <w:start w:val="1"/>
      <w:numFmt w:val="bullet"/>
      <w:lvlText w:val="-"/>
      <w:lvlJc w:val="left"/>
      <w:pPr>
        <w:ind w:left="18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3D24C7C">
      <w:start w:val="1"/>
      <w:numFmt w:val="bullet"/>
      <w:lvlText w:val="-"/>
      <w:lvlJc w:val="left"/>
      <w:pPr>
        <w:ind w:left="32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C076086A">
      <w:start w:val="1"/>
      <w:numFmt w:val="bullet"/>
      <w:lvlText w:val="-"/>
      <w:lvlJc w:val="left"/>
      <w:pPr>
        <w:ind w:left="46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4305F58">
      <w:start w:val="1"/>
      <w:numFmt w:val="bullet"/>
      <w:lvlText w:val="-"/>
      <w:lvlJc w:val="left"/>
      <w:pPr>
        <w:ind w:left="61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43C7884">
      <w:start w:val="1"/>
      <w:numFmt w:val="bullet"/>
      <w:lvlText w:val="-"/>
      <w:lvlJc w:val="left"/>
      <w:pPr>
        <w:ind w:left="75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D84C496">
      <w:start w:val="1"/>
      <w:numFmt w:val="bullet"/>
      <w:lvlText w:val="-"/>
      <w:lvlJc w:val="left"/>
      <w:pPr>
        <w:ind w:left="90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352F898">
      <w:start w:val="1"/>
      <w:numFmt w:val="bullet"/>
      <w:lvlText w:val="-"/>
      <w:lvlJc w:val="left"/>
      <w:pPr>
        <w:ind w:left="104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7F4AAEC">
      <w:start w:val="1"/>
      <w:numFmt w:val="bullet"/>
      <w:lvlText w:val="-"/>
      <w:lvlJc w:val="left"/>
      <w:pPr>
        <w:ind w:left="11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 w15:restartNumberingAfterBreak="0">
    <w:nsid w:val="272735AF"/>
    <w:multiLevelType w:val="hybridMultilevel"/>
    <w:tmpl w:val="D2D48A8A"/>
    <w:numStyleLink w:val="ImportedStyle10"/>
  </w:abstractNum>
  <w:abstractNum w:abstractNumId="3" w15:restartNumberingAfterBreak="0">
    <w:nsid w:val="4B971F8B"/>
    <w:multiLevelType w:val="hybridMultilevel"/>
    <w:tmpl w:val="9C760BD2"/>
    <w:numStyleLink w:val="ImportedStyle1"/>
  </w:abstractNum>
  <w:abstractNum w:abstractNumId="4" w15:restartNumberingAfterBreak="0">
    <w:nsid w:val="6C1E0FE6"/>
    <w:multiLevelType w:val="hybridMultilevel"/>
    <w:tmpl w:val="44D86942"/>
    <w:styleLink w:val="ImportedStyle2"/>
    <w:lvl w:ilvl="0" w:tplc="88BAB87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F8C7A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A00B7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F4CBA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64A26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B8135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58B3C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ACA3A">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54989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1646007"/>
    <w:multiLevelType w:val="hybridMultilevel"/>
    <w:tmpl w:val="44D86942"/>
    <w:numStyleLink w:val="ImportedStyle2"/>
  </w:abstractNum>
  <w:abstractNum w:abstractNumId="6" w15:restartNumberingAfterBreak="0">
    <w:nsid w:val="734A3814"/>
    <w:multiLevelType w:val="hybridMultilevel"/>
    <w:tmpl w:val="2AF8D5A6"/>
    <w:numStyleLink w:val="ImportedStyle3"/>
  </w:abstractNum>
  <w:abstractNum w:abstractNumId="7" w15:restartNumberingAfterBreak="0">
    <w:nsid w:val="754E0C2C"/>
    <w:multiLevelType w:val="hybridMultilevel"/>
    <w:tmpl w:val="2AF8D5A6"/>
    <w:styleLink w:val="ImportedStyle3"/>
    <w:lvl w:ilvl="0" w:tplc="B79EC8F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02A13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BABAC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4491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0AAE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50AD4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C822A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069E9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90C8E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85222898">
    <w:abstractNumId w:val="0"/>
  </w:num>
  <w:num w:numId="2" w16cid:durableId="1413044604">
    <w:abstractNumId w:val="3"/>
  </w:num>
  <w:num w:numId="3" w16cid:durableId="498888526">
    <w:abstractNumId w:val="4"/>
  </w:num>
  <w:num w:numId="4" w16cid:durableId="392239280">
    <w:abstractNumId w:val="5"/>
  </w:num>
  <w:num w:numId="5" w16cid:durableId="723723729">
    <w:abstractNumId w:val="3"/>
    <w:lvlOverride w:ilvl="0">
      <w:startOverride w:val="7"/>
    </w:lvlOverride>
  </w:num>
  <w:num w:numId="6" w16cid:durableId="56366265">
    <w:abstractNumId w:val="7"/>
  </w:num>
  <w:num w:numId="7" w16cid:durableId="1339426846">
    <w:abstractNumId w:val="6"/>
  </w:num>
  <w:num w:numId="8" w16cid:durableId="1053115693">
    <w:abstractNumId w:val="1"/>
  </w:num>
  <w:num w:numId="9" w16cid:durableId="1279024961">
    <w:abstractNumId w:val="2"/>
  </w:num>
  <w:num w:numId="10" w16cid:durableId="1989673302">
    <w:abstractNumId w:val="3"/>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18"/>
    <w:rsid w:val="001C2875"/>
    <w:rsid w:val="003B51AD"/>
    <w:rsid w:val="00482718"/>
    <w:rsid w:val="00553894"/>
    <w:rsid w:val="00E2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B6E2"/>
  <w15:docId w15:val="{09F7C86D-0405-4185-B540-FED650E9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kern w:val="28"/>
      <w:u w:color="000000"/>
      <w:lang w:val="it-IT"/>
    </w:rPr>
  </w:style>
  <w:style w:type="paragraph" w:customStyle="1" w:styleId="BodyA">
    <w:name w:val="Body A"/>
    <w:rPr>
      <w:rFonts w:cs="Arial Unicode MS"/>
      <w:color w:val="000000"/>
      <w:kern w:val="28"/>
      <w:u w:color="000000"/>
      <w:lang w:val="en-US"/>
      <w14:textOutline w14:w="12700" w14:cap="flat" w14:cmpd="sng" w14:algn="ctr">
        <w14:noFill/>
        <w14:prstDash w14:val="solid"/>
        <w14:miter w14:lim="400000"/>
      </w14:textOutline>
    </w:rPr>
  </w:style>
  <w:style w:type="paragraph" w:styleId="Subtitle">
    <w:name w:val="Subtitle"/>
    <w:uiPriority w:val="11"/>
    <w:qFormat/>
    <w:pPr>
      <w:jc w:val="center"/>
    </w:pPr>
    <w:rPr>
      <w:rFonts w:eastAsia="Times New Roman"/>
      <w:b/>
      <w:bC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kern w:val="28"/>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10">
    <w:name w:val="Imported Style 1.0"/>
    <w:pPr>
      <w:numPr>
        <w:numId w:val="8"/>
      </w:numPr>
    </w:pPr>
  </w:style>
  <w:style w:type="character" w:customStyle="1" w:styleId="None">
    <w:name w:val="None"/>
  </w:style>
  <w:style w:type="character" w:customStyle="1" w:styleId="Hyperlink0">
    <w:name w:val="Hyperlink.0"/>
    <w:basedOn w:val="None"/>
    <w:rPr>
      <w:outline w:val="0"/>
      <w:color w:val="0000FF"/>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aquariuswaste.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1B8056AC6BA4FBF29B9D6C487AB36" ma:contentTypeVersion="15" ma:contentTypeDescription="Create a new document." ma:contentTypeScope="" ma:versionID="45a2f27b00b4b219acd0ae3cb66df6f0">
  <xsd:schema xmlns:xsd="http://www.w3.org/2001/XMLSchema" xmlns:xs="http://www.w3.org/2001/XMLSchema" xmlns:p="http://schemas.microsoft.com/office/2006/metadata/properties" xmlns:ns2="2aa32997-d60d-4133-98d1-d59f280cd35b" xmlns:ns3="5160572e-136e-4236-98bc-f5993b9023e9" targetNamespace="http://schemas.microsoft.com/office/2006/metadata/properties" ma:root="true" ma:fieldsID="33892ca4658d289cdf659556bc3fbb46" ns2:_="" ns3:_="">
    <xsd:import namespace="2aa32997-d60d-4133-98d1-d59f280cd35b"/>
    <xsd:import namespace="5160572e-136e-4236-98bc-f5993b902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32997-d60d-4133-98d1-d59f280cd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36f054-fa03-429a-b5bf-f1d924d884a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0572e-136e-4236-98bc-f5993b9023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fccb3e-e341-42e7-8d38-1573b4ae6839}" ma:internalName="TaxCatchAll" ma:showField="CatchAllData" ma:web="5160572e-136e-4236-98bc-f5993b902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B58A4-017E-4DC6-BA79-678749916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32997-d60d-4133-98d1-d59f280cd35b"/>
    <ds:schemaRef ds:uri="5160572e-136e-4236-98bc-f5993b902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AF458-7840-4A3A-B030-5F21368A1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Webb</cp:lastModifiedBy>
  <cp:revision>3</cp:revision>
  <dcterms:created xsi:type="dcterms:W3CDTF">2024-07-26T11:53:00Z</dcterms:created>
  <dcterms:modified xsi:type="dcterms:W3CDTF">2025-03-27T10:15:00Z</dcterms:modified>
</cp:coreProperties>
</file>